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3E" w:rsidRPr="00426601" w:rsidRDefault="0087573E" w:rsidP="0087573E">
      <w:pPr>
        <w:jc w:val="center"/>
        <w:rPr>
          <w:rFonts w:eastAsia="Calibri" w:cs="Times New Roman"/>
          <w:noProof/>
          <w:sz w:val="48"/>
          <w:szCs w:val="48"/>
          <w:lang w:val="en-JM" w:eastAsia="en-JM"/>
        </w:rPr>
      </w:pPr>
      <w:r w:rsidRPr="00426601">
        <w:rPr>
          <w:rFonts w:eastAsia="Calibri" w:cs="Times New Roman"/>
          <w:noProof/>
          <w:sz w:val="48"/>
          <w:szCs w:val="48"/>
          <w:lang w:val="en-JM" w:eastAsia="en-JM"/>
        </w:rPr>
        <w:t>NATIONAL MATHEMATICS PROGRAMME</w:t>
      </w:r>
    </w:p>
    <w:p w:rsidR="0087573E" w:rsidRPr="00426601" w:rsidRDefault="0087573E" w:rsidP="0087573E">
      <w:pPr>
        <w:rPr>
          <w:rFonts w:eastAsia="Calibri" w:cs="Times New Roman"/>
          <w:noProof/>
          <w:lang w:val="en-JM" w:eastAsia="en-JM"/>
        </w:rPr>
      </w:pPr>
    </w:p>
    <w:p w:rsidR="0087573E" w:rsidRPr="00426601" w:rsidRDefault="0087573E" w:rsidP="0087573E">
      <w:pPr>
        <w:rPr>
          <w:rFonts w:eastAsia="Calibri" w:cs="Times New Roman"/>
          <w:noProof/>
          <w:lang w:val="en-JM" w:eastAsia="en-JM"/>
        </w:rPr>
      </w:pPr>
    </w:p>
    <w:p w:rsidR="0087573E" w:rsidRPr="00426601" w:rsidRDefault="0087573E" w:rsidP="0087573E">
      <w:pPr>
        <w:jc w:val="center"/>
        <w:rPr>
          <w:rFonts w:eastAsia="Calibri" w:cs="Times New Roman"/>
          <w:i/>
          <w:color w:val="FF0000"/>
          <w:lang w:val="en-JM"/>
        </w:rPr>
      </w:pPr>
      <w:r w:rsidRPr="00426601">
        <w:rPr>
          <w:rFonts w:eastAsia="Calibri" w:cs="Times New Roman"/>
          <w:noProof/>
        </w:rPr>
        <w:drawing>
          <wp:inline distT="0" distB="0" distL="0" distR="0" wp14:anchorId="0CF33C01" wp14:editId="6A51BD70">
            <wp:extent cx="3823970" cy="213741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73E" w:rsidRPr="00426601" w:rsidRDefault="0087573E" w:rsidP="0087573E">
      <w:pPr>
        <w:jc w:val="center"/>
        <w:rPr>
          <w:rFonts w:eastAsia="Calibri" w:cs="Times New Roman"/>
          <w:i/>
          <w:color w:val="FF0000"/>
          <w:lang w:val="en-JM"/>
        </w:rPr>
      </w:pPr>
    </w:p>
    <w:p w:rsidR="0087573E" w:rsidRPr="00426601" w:rsidRDefault="0087573E" w:rsidP="0087573E">
      <w:pPr>
        <w:jc w:val="center"/>
        <w:rPr>
          <w:rFonts w:eastAsia="Calibri" w:cs="Times New Roman"/>
          <w:sz w:val="52"/>
          <w:szCs w:val="52"/>
          <w:lang w:val="en-JM"/>
        </w:rPr>
      </w:pPr>
    </w:p>
    <w:p w:rsidR="0087573E" w:rsidRPr="00426601" w:rsidRDefault="0087573E" w:rsidP="0087573E">
      <w:pPr>
        <w:jc w:val="center"/>
        <w:rPr>
          <w:rFonts w:eastAsia="Calibri" w:cs="Times New Roman"/>
          <w:b/>
          <w:caps/>
          <w:sz w:val="52"/>
          <w:szCs w:val="52"/>
          <w:lang w:val="en-JM"/>
        </w:rPr>
      </w:pPr>
      <w:r w:rsidRPr="00426601">
        <w:rPr>
          <w:rFonts w:eastAsia="Calibri" w:cs="Times New Roman"/>
          <w:b/>
          <w:caps/>
          <w:sz w:val="52"/>
          <w:szCs w:val="52"/>
          <w:lang w:val="en-JM"/>
        </w:rPr>
        <w:t xml:space="preserve">Resource Document  </w:t>
      </w:r>
    </w:p>
    <w:p w:rsidR="0087573E" w:rsidRPr="00426601" w:rsidRDefault="0087573E" w:rsidP="0087573E">
      <w:pPr>
        <w:jc w:val="center"/>
        <w:rPr>
          <w:rFonts w:eastAsia="Calibri" w:cs="Times New Roman"/>
          <w:b/>
          <w:sz w:val="52"/>
          <w:szCs w:val="52"/>
          <w:lang w:val="en-JM"/>
        </w:rPr>
      </w:pPr>
      <w:r w:rsidRPr="00426601">
        <w:rPr>
          <w:rFonts w:eastAsia="Calibri" w:cs="Times New Roman"/>
          <w:b/>
          <w:sz w:val="52"/>
          <w:szCs w:val="52"/>
          <w:lang w:val="en-JM"/>
        </w:rPr>
        <w:t xml:space="preserve">FOR </w:t>
      </w:r>
      <w:r w:rsidRPr="00426601">
        <w:rPr>
          <w:rFonts w:eastAsia="Calibri" w:cs="Times New Roman"/>
          <w:b/>
          <w:sz w:val="52"/>
          <w:szCs w:val="52"/>
          <w:u w:val="single"/>
          <w:lang w:val="en-JM"/>
        </w:rPr>
        <w:t>GRADE ONE</w:t>
      </w:r>
      <w:r w:rsidRPr="00426601">
        <w:rPr>
          <w:rFonts w:eastAsia="Calibri" w:cs="Times New Roman"/>
          <w:b/>
          <w:sz w:val="52"/>
          <w:szCs w:val="52"/>
          <w:lang w:val="en-JM"/>
        </w:rPr>
        <w:t xml:space="preserve"> TEACHERS</w:t>
      </w:r>
    </w:p>
    <w:p w:rsidR="0087573E" w:rsidRPr="00426601" w:rsidRDefault="0087573E" w:rsidP="0087573E">
      <w:pPr>
        <w:spacing w:after="0"/>
        <w:rPr>
          <w:rFonts w:eastAsia="Calibri" w:cs="Times New Roman"/>
          <w:b/>
          <w:sz w:val="52"/>
          <w:szCs w:val="52"/>
          <w:lang w:val="en-JM"/>
        </w:rPr>
        <w:sectPr w:rsidR="0087573E" w:rsidRPr="00426601">
          <w:footerReference w:type="default" r:id="rId9"/>
          <w:pgSz w:w="12240" w:h="15840"/>
          <w:pgMar w:top="1440" w:right="1440" w:bottom="1440" w:left="1440" w:header="270" w:footer="720" w:gutter="0"/>
          <w:cols w:space="720"/>
        </w:sectPr>
      </w:pPr>
    </w:p>
    <w:p w:rsidR="009E72F1" w:rsidRDefault="0075205A" w:rsidP="00C84930">
      <w:pPr>
        <w:tabs>
          <w:tab w:val="left" w:pos="3535"/>
        </w:tabs>
        <w:rPr>
          <w:rFonts w:eastAsia="Times New Roman" w:cs="Times New Roman"/>
        </w:rPr>
      </w:pPr>
      <w:r>
        <w:rPr>
          <w:b/>
          <w:u w:val="single"/>
        </w:rPr>
        <w:lastRenderedPageBreak/>
        <w:t xml:space="preserve">Objective: </w:t>
      </w:r>
      <w:r w:rsidRPr="00500316">
        <w:rPr>
          <w:rFonts w:eastAsia="Times New Roman" w:cs="Times New Roman"/>
        </w:rPr>
        <w:t>Compare and order objects by their linear measurements using the same non-standard units</w:t>
      </w:r>
    </w:p>
    <w:p w:rsidR="0075205A" w:rsidRDefault="0075205A" w:rsidP="00C84930">
      <w:pPr>
        <w:tabs>
          <w:tab w:val="left" w:pos="3535"/>
        </w:tabs>
        <w:rPr>
          <w:rFonts w:eastAsia="Times New Roman" w:cs="Times New Roman"/>
        </w:rPr>
      </w:pPr>
      <w:r>
        <w:rPr>
          <w:rFonts w:eastAsia="Times New Roman" w:cs="Times New Roman"/>
        </w:rPr>
        <w:t>Topic</w:t>
      </w:r>
      <w:r w:rsidR="006C692C">
        <w:rPr>
          <w:rFonts w:eastAsia="Times New Roman" w:cs="Times New Roman"/>
        </w:rPr>
        <w:t xml:space="preserve">: </w:t>
      </w:r>
      <w:r w:rsidR="008A40D3">
        <w:rPr>
          <w:rFonts w:eastAsia="Times New Roman" w:cs="Times New Roman"/>
        </w:rPr>
        <w:t>Which Object Measures…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8A40D3" w:rsidTr="005D2413">
        <w:trPr>
          <w:trHeight w:val="609"/>
        </w:trPr>
        <w:tc>
          <w:tcPr>
            <w:tcW w:w="4886" w:type="dxa"/>
          </w:tcPr>
          <w:p w:rsidR="008A40D3" w:rsidRDefault="008A40D3" w:rsidP="008A40D3">
            <w:pPr>
              <w:tabs>
                <w:tab w:val="left" w:pos="3535"/>
              </w:tabs>
              <w:rPr>
                <w:rFonts w:eastAsia="Times New Roman" w:cs="Times New Roman"/>
                <w:b/>
              </w:rPr>
            </w:pPr>
            <w:r w:rsidRPr="008A40D3">
              <w:rPr>
                <w:rFonts w:eastAsia="Times New Roman" w:cs="Times New Roman"/>
                <w:b/>
              </w:rPr>
              <w:t>Which object?</w:t>
            </w:r>
          </w:p>
          <w:p w:rsidR="005D2413" w:rsidRPr="008A40D3" w:rsidRDefault="005D2413" w:rsidP="008A40D3">
            <w:pPr>
              <w:tabs>
                <w:tab w:val="left" w:pos="3535"/>
              </w:tabs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(Draw item here)</w:t>
            </w:r>
          </w:p>
        </w:tc>
        <w:tc>
          <w:tcPr>
            <w:tcW w:w="4886" w:type="dxa"/>
          </w:tcPr>
          <w:p w:rsidR="008A40D3" w:rsidRPr="008A40D3" w:rsidRDefault="008A40D3" w:rsidP="00C84930">
            <w:pPr>
              <w:tabs>
                <w:tab w:val="left" w:pos="3535"/>
              </w:tabs>
              <w:rPr>
                <w:rFonts w:eastAsia="Times New Roman" w:cs="Times New Roman"/>
                <w:b/>
              </w:rPr>
            </w:pPr>
            <w:r w:rsidRPr="008A40D3">
              <w:rPr>
                <w:rFonts w:eastAsia="Times New Roman" w:cs="Times New Roman"/>
                <w:b/>
              </w:rPr>
              <w:t xml:space="preserve">Measures </w:t>
            </w:r>
          </w:p>
        </w:tc>
      </w:tr>
      <w:tr w:rsidR="008A40D3" w:rsidTr="005D2413">
        <w:trPr>
          <w:trHeight w:val="1415"/>
        </w:trPr>
        <w:tc>
          <w:tcPr>
            <w:tcW w:w="4886" w:type="dxa"/>
          </w:tcPr>
          <w:p w:rsidR="008A40D3" w:rsidRDefault="008A40D3" w:rsidP="00C84930">
            <w:pPr>
              <w:tabs>
                <w:tab w:val="left" w:pos="3535"/>
              </w:tabs>
              <w:rPr>
                <w:rFonts w:eastAsia="Times New Roman" w:cs="Times New Roman"/>
              </w:rPr>
            </w:pPr>
          </w:p>
        </w:tc>
        <w:tc>
          <w:tcPr>
            <w:tcW w:w="4886" w:type="dxa"/>
          </w:tcPr>
          <w:p w:rsidR="008A40D3" w:rsidRDefault="008A40D3" w:rsidP="008A40D3">
            <w:pPr>
              <w:tabs>
                <w:tab w:val="left" w:pos="353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 am 3 pencils long</w:t>
            </w:r>
          </w:p>
        </w:tc>
      </w:tr>
      <w:tr w:rsidR="008A40D3" w:rsidTr="005D2413">
        <w:trPr>
          <w:trHeight w:val="1415"/>
        </w:trPr>
        <w:tc>
          <w:tcPr>
            <w:tcW w:w="4886" w:type="dxa"/>
          </w:tcPr>
          <w:p w:rsidR="008A40D3" w:rsidRDefault="008A40D3" w:rsidP="00C84930">
            <w:pPr>
              <w:tabs>
                <w:tab w:val="left" w:pos="3535"/>
              </w:tabs>
              <w:rPr>
                <w:rFonts w:eastAsia="Times New Roman" w:cs="Times New Roman"/>
              </w:rPr>
            </w:pPr>
          </w:p>
        </w:tc>
        <w:tc>
          <w:tcPr>
            <w:tcW w:w="4886" w:type="dxa"/>
          </w:tcPr>
          <w:p w:rsidR="008A40D3" w:rsidRDefault="008A40D3" w:rsidP="00FE5D29">
            <w:pPr>
              <w:tabs>
                <w:tab w:val="left" w:pos="353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 am 5 pencils long</w:t>
            </w:r>
          </w:p>
        </w:tc>
      </w:tr>
      <w:tr w:rsidR="008A40D3" w:rsidTr="005D2413">
        <w:trPr>
          <w:trHeight w:val="1415"/>
        </w:trPr>
        <w:tc>
          <w:tcPr>
            <w:tcW w:w="4886" w:type="dxa"/>
          </w:tcPr>
          <w:p w:rsidR="008A40D3" w:rsidRDefault="008A40D3" w:rsidP="00C84930">
            <w:pPr>
              <w:tabs>
                <w:tab w:val="left" w:pos="3535"/>
              </w:tabs>
              <w:rPr>
                <w:rFonts w:eastAsia="Times New Roman" w:cs="Times New Roman"/>
              </w:rPr>
            </w:pPr>
          </w:p>
        </w:tc>
        <w:tc>
          <w:tcPr>
            <w:tcW w:w="4886" w:type="dxa"/>
          </w:tcPr>
          <w:p w:rsidR="008A40D3" w:rsidRDefault="008A40D3" w:rsidP="00FE5D29">
            <w:pPr>
              <w:tabs>
                <w:tab w:val="left" w:pos="353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 am 7 pencils long</w:t>
            </w:r>
          </w:p>
        </w:tc>
      </w:tr>
      <w:tr w:rsidR="008A40D3" w:rsidTr="005D2413">
        <w:trPr>
          <w:trHeight w:val="1415"/>
        </w:trPr>
        <w:tc>
          <w:tcPr>
            <w:tcW w:w="4886" w:type="dxa"/>
          </w:tcPr>
          <w:p w:rsidR="008A40D3" w:rsidRDefault="008A40D3" w:rsidP="00C84930">
            <w:pPr>
              <w:tabs>
                <w:tab w:val="left" w:pos="3535"/>
              </w:tabs>
              <w:rPr>
                <w:rFonts w:eastAsia="Times New Roman" w:cs="Times New Roman"/>
              </w:rPr>
            </w:pPr>
          </w:p>
        </w:tc>
        <w:tc>
          <w:tcPr>
            <w:tcW w:w="4886" w:type="dxa"/>
          </w:tcPr>
          <w:p w:rsidR="008A40D3" w:rsidRDefault="008A40D3" w:rsidP="008A40D3">
            <w:pPr>
              <w:tabs>
                <w:tab w:val="left" w:pos="353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 am 9 pencils long</w:t>
            </w:r>
          </w:p>
        </w:tc>
      </w:tr>
    </w:tbl>
    <w:p w:rsidR="008A40D3" w:rsidRDefault="008A40D3" w:rsidP="00C84930">
      <w:pPr>
        <w:tabs>
          <w:tab w:val="left" w:pos="3535"/>
        </w:tabs>
        <w:rPr>
          <w:rFonts w:eastAsia="Times New Roman" w:cs="Times New Roman"/>
        </w:rPr>
      </w:pPr>
    </w:p>
    <w:p w:rsidR="005D2413" w:rsidRDefault="005D2413">
      <w:pPr>
        <w:rPr>
          <w:rFonts w:eastAsia="Times New Roman" w:cs="Times New Roman"/>
        </w:rPr>
      </w:pPr>
      <w:r>
        <w:rPr>
          <w:rFonts w:eastAsia="Times New Roman" w:cs="Times New Roman"/>
        </w:rPr>
        <w:t>Draw the items in order according to their lengths.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5D2413" w:rsidTr="005D2413">
        <w:tc>
          <w:tcPr>
            <w:tcW w:w="2754" w:type="dxa"/>
          </w:tcPr>
          <w:p w:rsidR="005D2413" w:rsidRDefault="005D241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Item 1</w:t>
            </w:r>
          </w:p>
        </w:tc>
        <w:tc>
          <w:tcPr>
            <w:tcW w:w="2754" w:type="dxa"/>
          </w:tcPr>
          <w:p w:rsidR="005D2413" w:rsidRDefault="005D241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Item 2</w:t>
            </w:r>
          </w:p>
        </w:tc>
        <w:tc>
          <w:tcPr>
            <w:tcW w:w="2754" w:type="dxa"/>
          </w:tcPr>
          <w:p w:rsidR="005D2413" w:rsidRDefault="005D241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Item 3</w:t>
            </w:r>
          </w:p>
        </w:tc>
        <w:tc>
          <w:tcPr>
            <w:tcW w:w="2754" w:type="dxa"/>
          </w:tcPr>
          <w:p w:rsidR="005D2413" w:rsidRDefault="005D241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Item 4</w:t>
            </w:r>
          </w:p>
        </w:tc>
      </w:tr>
      <w:tr w:rsidR="005D2413" w:rsidTr="005D2413">
        <w:tc>
          <w:tcPr>
            <w:tcW w:w="2754" w:type="dxa"/>
          </w:tcPr>
          <w:p w:rsidR="005D2413" w:rsidRDefault="005D2413">
            <w:pPr>
              <w:rPr>
                <w:rFonts w:eastAsia="Times New Roman" w:cs="Times New Roman"/>
              </w:rPr>
            </w:pPr>
          </w:p>
        </w:tc>
        <w:tc>
          <w:tcPr>
            <w:tcW w:w="2754" w:type="dxa"/>
          </w:tcPr>
          <w:p w:rsidR="005D2413" w:rsidRDefault="005D2413">
            <w:pPr>
              <w:rPr>
                <w:rFonts w:eastAsia="Times New Roman" w:cs="Times New Roman"/>
              </w:rPr>
            </w:pPr>
          </w:p>
          <w:p w:rsidR="005D2413" w:rsidRDefault="005D2413">
            <w:pPr>
              <w:rPr>
                <w:rFonts w:eastAsia="Times New Roman" w:cs="Times New Roman"/>
              </w:rPr>
            </w:pPr>
          </w:p>
          <w:p w:rsidR="005D2413" w:rsidRDefault="005D2413">
            <w:pPr>
              <w:rPr>
                <w:rFonts w:eastAsia="Times New Roman" w:cs="Times New Roman"/>
              </w:rPr>
            </w:pPr>
          </w:p>
          <w:p w:rsidR="005D2413" w:rsidRDefault="005D2413">
            <w:pPr>
              <w:rPr>
                <w:rFonts w:eastAsia="Times New Roman" w:cs="Times New Roman"/>
              </w:rPr>
            </w:pPr>
          </w:p>
          <w:p w:rsidR="005D2413" w:rsidRDefault="005D2413">
            <w:pPr>
              <w:rPr>
                <w:rFonts w:eastAsia="Times New Roman" w:cs="Times New Roman"/>
              </w:rPr>
            </w:pPr>
          </w:p>
        </w:tc>
        <w:tc>
          <w:tcPr>
            <w:tcW w:w="2754" w:type="dxa"/>
          </w:tcPr>
          <w:p w:rsidR="005D2413" w:rsidRDefault="005D2413">
            <w:pPr>
              <w:rPr>
                <w:rFonts w:eastAsia="Times New Roman" w:cs="Times New Roman"/>
              </w:rPr>
            </w:pPr>
          </w:p>
        </w:tc>
        <w:tc>
          <w:tcPr>
            <w:tcW w:w="2754" w:type="dxa"/>
          </w:tcPr>
          <w:p w:rsidR="005D2413" w:rsidRDefault="005D2413">
            <w:pPr>
              <w:rPr>
                <w:rFonts w:eastAsia="Times New Roman" w:cs="Times New Roman"/>
              </w:rPr>
            </w:pPr>
          </w:p>
        </w:tc>
      </w:tr>
    </w:tbl>
    <w:p w:rsidR="005D2413" w:rsidRDefault="005D2413" w:rsidP="005D2413">
      <w:pPr>
        <w:rPr>
          <w:rFonts w:eastAsia="Times New Roman" w:cs="Times New Roman"/>
        </w:rPr>
      </w:pPr>
    </w:p>
    <w:p w:rsidR="005D2413" w:rsidRDefault="005D2413" w:rsidP="005D2413">
      <w:pPr>
        <w:rPr>
          <w:rFonts w:eastAsia="Times New Roman" w:cs="Times New Roman"/>
        </w:rPr>
      </w:pPr>
      <w:r>
        <w:rPr>
          <w:rFonts w:eastAsia="Times New Roman" w:cs="Times New Roman"/>
        </w:rPr>
        <w:t>Conclusions:</w:t>
      </w:r>
    </w:p>
    <w:p w:rsidR="006C692C" w:rsidRDefault="006C692C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6C692C" w:rsidRDefault="006C692C" w:rsidP="00C84930">
      <w:pPr>
        <w:tabs>
          <w:tab w:val="left" w:pos="3535"/>
        </w:tabs>
        <w:rPr>
          <w:rFonts w:eastAsia="Times New Roman" w:cs="Times New Roman"/>
        </w:rPr>
      </w:pPr>
    </w:p>
    <w:p w:rsidR="006C692C" w:rsidRDefault="006C692C" w:rsidP="006C692C">
      <w:pPr>
        <w:tabs>
          <w:tab w:val="left" w:pos="3535"/>
        </w:tabs>
        <w:rPr>
          <w:rFonts w:eastAsia="Times New Roman" w:cs="Times New Roman"/>
        </w:rPr>
      </w:pPr>
      <w:r>
        <w:rPr>
          <w:b/>
          <w:u w:val="single"/>
        </w:rPr>
        <w:t xml:space="preserve">Objective: </w:t>
      </w:r>
      <w:r w:rsidRPr="00500316">
        <w:rPr>
          <w:rFonts w:eastAsia="Times New Roman" w:cs="Times New Roman"/>
        </w:rPr>
        <w:t>Compare and order objects by their linear measurements using the same non-standard units</w:t>
      </w:r>
    </w:p>
    <w:p w:rsidR="006C692C" w:rsidRPr="00426601" w:rsidRDefault="006C692C" w:rsidP="006C692C">
      <w:pPr>
        <w:tabs>
          <w:tab w:val="left" w:pos="3535"/>
        </w:tabs>
        <w:rPr>
          <w:b/>
          <w:u w:val="single"/>
        </w:rPr>
      </w:pPr>
      <w:r>
        <w:rPr>
          <w:rFonts w:eastAsia="Times New Roman" w:cs="Times New Roman"/>
        </w:rPr>
        <w:t>Topic: Guess My Measure</w:t>
      </w:r>
    </w:p>
    <w:p w:rsidR="006C692C" w:rsidRPr="00426601" w:rsidRDefault="006C692C" w:rsidP="00C84930">
      <w:pPr>
        <w:tabs>
          <w:tab w:val="left" w:pos="3535"/>
        </w:tabs>
        <w:rPr>
          <w:b/>
          <w:u w:val="single"/>
        </w:rPr>
      </w:pPr>
    </w:p>
    <w:p w:rsidR="005D2413" w:rsidRPr="005D2413" w:rsidRDefault="005D2413" w:rsidP="009E72F1">
      <w:pPr>
        <w:rPr>
          <w:rFonts w:eastAsia="Calibri" w:cs="Times New Roman"/>
          <w:b/>
          <w:u w:val="single"/>
        </w:rPr>
      </w:pPr>
      <w:r w:rsidRPr="005D2413">
        <w:rPr>
          <w:rFonts w:eastAsia="Calibri" w:cs="Times New Roman"/>
          <w:b/>
          <w:u w:val="single"/>
        </w:rPr>
        <w:t>RULES</w:t>
      </w:r>
    </w:p>
    <w:p w:rsidR="009E72F1" w:rsidRPr="00426601" w:rsidRDefault="009E72F1" w:rsidP="009E72F1">
      <w:pPr>
        <w:rPr>
          <w:rFonts w:eastAsia="Calibri" w:cs="Times New Roman"/>
        </w:rPr>
      </w:pPr>
      <w:r w:rsidRPr="00426601">
        <w:rPr>
          <w:rFonts w:eastAsia="Calibri" w:cs="Times New Roman"/>
        </w:rPr>
        <w:t xml:space="preserve">Select two students to come to the front of the room.  </w:t>
      </w:r>
    </w:p>
    <w:p w:rsidR="009E72F1" w:rsidRPr="00426601" w:rsidRDefault="009E72F1" w:rsidP="009E72F1">
      <w:pPr>
        <w:rPr>
          <w:rFonts w:eastAsia="Calibri" w:cs="Times New Roman"/>
        </w:rPr>
      </w:pPr>
    </w:p>
    <w:p w:rsidR="009E72F1" w:rsidRPr="00426601" w:rsidRDefault="009E72F1" w:rsidP="009E72F1">
      <w:pPr>
        <w:rPr>
          <w:rFonts w:eastAsia="Calibri" w:cs="Times New Roman"/>
        </w:rPr>
      </w:pPr>
      <w:r w:rsidRPr="00426601">
        <w:rPr>
          <w:rFonts w:eastAsia="Calibri" w:cs="Times New Roman"/>
          <w:b/>
        </w:rPr>
        <w:t>Student 1</w:t>
      </w:r>
      <w:r w:rsidRPr="00426601">
        <w:rPr>
          <w:rFonts w:eastAsia="Calibri" w:cs="Times New Roman"/>
        </w:rPr>
        <w:t xml:space="preserve">: Selects an object to measure and a non-standard unit (of their choice) that the object should be measured with.  </w:t>
      </w:r>
    </w:p>
    <w:p w:rsidR="009E72F1" w:rsidRPr="00426601" w:rsidRDefault="009E72F1" w:rsidP="009E72F1">
      <w:pPr>
        <w:rPr>
          <w:rFonts w:eastAsia="Calibri" w:cs="Times New Roman"/>
        </w:rPr>
      </w:pPr>
      <w:r w:rsidRPr="00426601">
        <w:rPr>
          <w:rFonts w:eastAsia="Calibri" w:cs="Times New Roman"/>
        </w:rPr>
        <w:t xml:space="preserve">For example, </w:t>
      </w:r>
      <w:proofErr w:type="gramStart"/>
      <w:r w:rsidRPr="00426601">
        <w:rPr>
          <w:rFonts w:eastAsia="Calibri" w:cs="Times New Roman"/>
          <w:b/>
        </w:rPr>
        <w:t>Object</w:t>
      </w:r>
      <w:proofErr w:type="gramEnd"/>
      <w:r w:rsidRPr="00426601">
        <w:rPr>
          <w:rFonts w:eastAsia="Calibri" w:cs="Times New Roman"/>
        </w:rPr>
        <w:t xml:space="preserve">: bag strap; </w:t>
      </w:r>
    </w:p>
    <w:p w:rsidR="009E72F1" w:rsidRPr="00426601" w:rsidRDefault="009E72F1" w:rsidP="009E72F1">
      <w:pPr>
        <w:rPr>
          <w:rFonts w:eastAsia="Calibri" w:cs="Times New Roman"/>
        </w:rPr>
      </w:pPr>
      <w:r w:rsidRPr="00426601">
        <w:rPr>
          <w:rFonts w:eastAsia="Calibri" w:cs="Times New Roman"/>
          <w:b/>
        </w:rPr>
        <w:t xml:space="preserve">                        Non-standard unit</w:t>
      </w:r>
      <w:r w:rsidRPr="00426601">
        <w:rPr>
          <w:rFonts w:eastAsia="Calibri" w:cs="Times New Roman"/>
        </w:rPr>
        <w:t xml:space="preserve">: a string the length of an eraser, or paper clips.  </w:t>
      </w:r>
    </w:p>
    <w:p w:rsidR="009E72F1" w:rsidRPr="00426601" w:rsidRDefault="009E72F1" w:rsidP="009E72F1">
      <w:pPr>
        <w:rPr>
          <w:rFonts w:eastAsia="Calibri" w:cs="Times New Roman"/>
        </w:rPr>
      </w:pPr>
    </w:p>
    <w:p w:rsidR="009E72F1" w:rsidRPr="00426601" w:rsidRDefault="009E72F1" w:rsidP="009E72F1">
      <w:pPr>
        <w:rPr>
          <w:rFonts w:eastAsia="Calibri" w:cs="Times New Roman"/>
        </w:rPr>
      </w:pPr>
      <w:r w:rsidRPr="00426601">
        <w:rPr>
          <w:rFonts w:eastAsia="Calibri" w:cs="Times New Roman"/>
          <w:b/>
        </w:rPr>
        <w:t xml:space="preserve">Student 2:  </w:t>
      </w:r>
      <w:r w:rsidRPr="00426601">
        <w:rPr>
          <w:rFonts w:eastAsia="Calibri" w:cs="Times New Roman"/>
        </w:rPr>
        <w:t xml:space="preserve">Guess how many of the non-standard unit would measure the object.  </w:t>
      </w:r>
    </w:p>
    <w:p w:rsidR="009E72F1" w:rsidRPr="00426601" w:rsidRDefault="009E72F1" w:rsidP="009E72F1">
      <w:pPr>
        <w:rPr>
          <w:rFonts w:eastAsia="Calibri" w:cs="Times New Roman"/>
        </w:rPr>
      </w:pPr>
      <w:r w:rsidRPr="00426601">
        <w:rPr>
          <w:rFonts w:eastAsia="Calibri" w:cs="Times New Roman"/>
        </w:rPr>
        <w:t xml:space="preserve">The teacher records ‘student 2’ response on the board.  </w:t>
      </w:r>
    </w:p>
    <w:p w:rsidR="009E72F1" w:rsidRPr="00426601" w:rsidRDefault="009E72F1" w:rsidP="009E72F1">
      <w:pPr>
        <w:rPr>
          <w:rFonts w:eastAsia="Calibri" w:cs="Times New Roman"/>
        </w:rPr>
      </w:pPr>
    </w:p>
    <w:p w:rsidR="009E72F1" w:rsidRPr="00426601" w:rsidRDefault="009E72F1" w:rsidP="009E72F1">
      <w:pPr>
        <w:rPr>
          <w:rFonts w:eastAsia="Calibri" w:cs="Times New Roman"/>
        </w:rPr>
      </w:pPr>
      <w:r w:rsidRPr="00426601">
        <w:rPr>
          <w:rFonts w:eastAsia="Calibri" w:cs="Times New Roman"/>
        </w:rPr>
        <w:t xml:space="preserve">Both students will then do the actual measuring to see how close the guess was.  Have students interchange roles after each round.  </w:t>
      </w:r>
    </w:p>
    <w:p w:rsidR="009E72F1" w:rsidRPr="00426601" w:rsidRDefault="009E72F1" w:rsidP="009E72F1">
      <w:pPr>
        <w:rPr>
          <w:rFonts w:eastAsia="Calibri" w:cs="Times New Roman"/>
        </w:rPr>
      </w:pPr>
    </w:p>
    <w:p w:rsidR="009E72F1" w:rsidRPr="00426601" w:rsidRDefault="009E72F1" w:rsidP="009E72F1">
      <w:pPr>
        <w:rPr>
          <w:rFonts w:eastAsia="Calibri" w:cs="Times New Roman"/>
        </w:rPr>
      </w:pPr>
      <w:r w:rsidRPr="00426601">
        <w:rPr>
          <w:rFonts w:eastAsia="Calibri" w:cs="Times New Roman"/>
        </w:rPr>
        <w:t xml:space="preserve">The student who </w:t>
      </w:r>
      <w:proofErr w:type="gramStart"/>
      <w:r w:rsidRPr="00426601">
        <w:rPr>
          <w:rFonts w:eastAsia="Calibri" w:cs="Times New Roman"/>
        </w:rPr>
        <w:t>comes</w:t>
      </w:r>
      <w:proofErr w:type="gramEnd"/>
      <w:r w:rsidRPr="00426601">
        <w:rPr>
          <w:rFonts w:eastAsia="Calibri" w:cs="Times New Roman"/>
        </w:rPr>
        <w:t xml:space="preserve"> the closer to the estimate gains a point.  </w:t>
      </w:r>
      <w:bookmarkStart w:id="0" w:name="_GoBack"/>
      <w:bookmarkEnd w:id="0"/>
    </w:p>
    <w:sectPr w:rsidR="009E72F1" w:rsidRPr="00426601" w:rsidSect="0015321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40" w:rsidRDefault="00134D40" w:rsidP="0087573E">
      <w:pPr>
        <w:spacing w:after="0" w:line="240" w:lineRule="auto"/>
      </w:pPr>
      <w:r>
        <w:separator/>
      </w:r>
    </w:p>
  </w:endnote>
  <w:endnote w:type="continuationSeparator" w:id="0">
    <w:p w:rsidR="00134D40" w:rsidRDefault="00134D40" w:rsidP="0087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64057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9506E" w:rsidRDefault="00D9506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C3D" w:rsidRPr="00234C3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234C3D">
          <w:rPr>
            <w:color w:val="808080" w:themeColor="background1" w:themeShade="80"/>
            <w:spacing w:val="60"/>
          </w:rPr>
          <w:t>Page</w:t>
        </w:r>
        <w:r w:rsidR="00234C3D">
          <w:rPr>
            <w:color w:val="808080" w:themeColor="background1" w:themeShade="80"/>
            <w:spacing w:val="60"/>
          </w:rPr>
          <w:tab/>
          <w:t xml:space="preserve">                                                  </w:t>
        </w:r>
        <w:r>
          <w:rPr>
            <w:color w:val="808080" w:themeColor="background1" w:themeShade="80"/>
            <w:spacing w:val="60"/>
          </w:rPr>
          <w:t>RD</w:t>
        </w:r>
        <w:r w:rsidR="00234C3D">
          <w:rPr>
            <w:color w:val="808080" w:themeColor="background1" w:themeShade="80"/>
            <w:spacing w:val="60"/>
          </w:rPr>
          <w:t xml:space="preserve"> - MEASUREMENT</w:t>
        </w:r>
      </w:p>
    </w:sdtContent>
  </w:sdt>
  <w:p w:rsidR="00D9506E" w:rsidRDefault="00D950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1850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9506E" w:rsidRDefault="00D9506E" w:rsidP="00967AF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C3D" w:rsidRPr="00234C3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>
          <w:rPr>
            <w:color w:val="808080" w:themeColor="background1" w:themeShade="80"/>
            <w:spacing w:val="60"/>
          </w:rPr>
          <w:tab/>
        </w:r>
        <w:r>
          <w:rPr>
            <w:color w:val="808080" w:themeColor="background1" w:themeShade="80"/>
            <w:spacing w:val="60"/>
          </w:rPr>
          <w:tab/>
        </w:r>
        <w:r w:rsidR="0075205A">
          <w:rPr>
            <w:color w:val="808080" w:themeColor="background1" w:themeShade="80"/>
            <w:spacing w:val="60"/>
          </w:rPr>
          <w:t>RD - MEASUREMENT</w:t>
        </w:r>
      </w:p>
    </w:sdtContent>
  </w:sdt>
  <w:p w:rsidR="00D9506E" w:rsidRDefault="00D95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40" w:rsidRDefault="00134D40" w:rsidP="0087573E">
      <w:pPr>
        <w:spacing w:after="0" w:line="240" w:lineRule="auto"/>
      </w:pPr>
      <w:r>
        <w:separator/>
      </w:r>
    </w:p>
  </w:footnote>
  <w:footnote w:type="continuationSeparator" w:id="0">
    <w:p w:rsidR="00134D40" w:rsidRDefault="00134D40" w:rsidP="0087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6E" w:rsidRDefault="00D950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B93"/>
    <w:multiLevelType w:val="hybridMultilevel"/>
    <w:tmpl w:val="1A1CF1C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44DA"/>
    <w:multiLevelType w:val="hybridMultilevel"/>
    <w:tmpl w:val="2FF06286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0463"/>
    <w:multiLevelType w:val="hybridMultilevel"/>
    <w:tmpl w:val="89A868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865B3"/>
    <w:multiLevelType w:val="hybridMultilevel"/>
    <w:tmpl w:val="893E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8041B"/>
    <w:multiLevelType w:val="hybridMultilevel"/>
    <w:tmpl w:val="1808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86C56"/>
    <w:multiLevelType w:val="hybridMultilevel"/>
    <w:tmpl w:val="190C3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94FB2"/>
    <w:multiLevelType w:val="hybridMultilevel"/>
    <w:tmpl w:val="50089DC6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07957"/>
    <w:multiLevelType w:val="hybridMultilevel"/>
    <w:tmpl w:val="7C2AC9C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4983203"/>
    <w:multiLevelType w:val="hybridMultilevel"/>
    <w:tmpl w:val="B41E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S1MDYxtjA0MjI3NDVW0lEKTi0uzszPAykwrAUABkGCjCwAAAA="/>
  </w:docVars>
  <w:rsids>
    <w:rsidRoot w:val="003E1ADD"/>
    <w:rsid w:val="00056A9B"/>
    <w:rsid w:val="000629C9"/>
    <w:rsid w:val="00083DCA"/>
    <w:rsid w:val="00084E90"/>
    <w:rsid w:val="000A09B1"/>
    <w:rsid w:val="000B2323"/>
    <w:rsid w:val="00134D40"/>
    <w:rsid w:val="0015321B"/>
    <w:rsid w:val="001D512E"/>
    <w:rsid w:val="00234C3D"/>
    <w:rsid w:val="002451D3"/>
    <w:rsid w:val="00285C67"/>
    <w:rsid w:val="00286645"/>
    <w:rsid w:val="002B72C9"/>
    <w:rsid w:val="002E0222"/>
    <w:rsid w:val="002F0643"/>
    <w:rsid w:val="0030582E"/>
    <w:rsid w:val="003143F5"/>
    <w:rsid w:val="0037133C"/>
    <w:rsid w:val="003E1ADD"/>
    <w:rsid w:val="003F028E"/>
    <w:rsid w:val="00426601"/>
    <w:rsid w:val="00491571"/>
    <w:rsid w:val="004B62A4"/>
    <w:rsid w:val="004C61B9"/>
    <w:rsid w:val="004D6FEB"/>
    <w:rsid w:val="00525F60"/>
    <w:rsid w:val="005471F6"/>
    <w:rsid w:val="005D1EC1"/>
    <w:rsid w:val="005D2413"/>
    <w:rsid w:val="00613CDC"/>
    <w:rsid w:val="006575C3"/>
    <w:rsid w:val="006A08AC"/>
    <w:rsid w:val="006C692C"/>
    <w:rsid w:val="006F0E1A"/>
    <w:rsid w:val="007311F1"/>
    <w:rsid w:val="0075205A"/>
    <w:rsid w:val="00781678"/>
    <w:rsid w:val="007B08E4"/>
    <w:rsid w:val="007B5FC0"/>
    <w:rsid w:val="007C1A4F"/>
    <w:rsid w:val="007D0FD0"/>
    <w:rsid w:val="00836330"/>
    <w:rsid w:val="00873D15"/>
    <w:rsid w:val="0087573E"/>
    <w:rsid w:val="00883B48"/>
    <w:rsid w:val="008A40D3"/>
    <w:rsid w:val="008E4AD6"/>
    <w:rsid w:val="009055C9"/>
    <w:rsid w:val="00925731"/>
    <w:rsid w:val="00967AFB"/>
    <w:rsid w:val="009763F8"/>
    <w:rsid w:val="00985EA5"/>
    <w:rsid w:val="00992372"/>
    <w:rsid w:val="00992876"/>
    <w:rsid w:val="009E6047"/>
    <w:rsid w:val="009E72F1"/>
    <w:rsid w:val="00A03FD4"/>
    <w:rsid w:val="00A22585"/>
    <w:rsid w:val="00AD217C"/>
    <w:rsid w:val="00B405DC"/>
    <w:rsid w:val="00BD3C9F"/>
    <w:rsid w:val="00BF620B"/>
    <w:rsid w:val="00C67893"/>
    <w:rsid w:val="00C84930"/>
    <w:rsid w:val="00CC2782"/>
    <w:rsid w:val="00CD057B"/>
    <w:rsid w:val="00CF2324"/>
    <w:rsid w:val="00D1104A"/>
    <w:rsid w:val="00D1322C"/>
    <w:rsid w:val="00D17E04"/>
    <w:rsid w:val="00D5374D"/>
    <w:rsid w:val="00D72BF2"/>
    <w:rsid w:val="00D757C1"/>
    <w:rsid w:val="00D9506E"/>
    <w:rsid w:val="00DF420A"/>
    <w:rsid w:val="00E239E9"/>
    <w:rsid w:val="00E56E4E"/>
    <w:rsid w:val="00E769B4"/>
    <w:rsid w:val="00E83E29"/>
    <w:rsid w:val="00E867CB"/>
    <w:rsid w:val="00F0458A"/>
    <w:rsid w:val="00F47E16"/>
    <w:rsid w:val="00F9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D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E1AD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1ADD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E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DD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73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73E"/>
    <w:rPr>
      <w:rFonts w:eastAsiaTheme="minorEastAsia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883B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2F1"/>
    <w:pPr>
      <w:spacing w:after="160" w:line="259" w:lineRule="auto"/>
      <w:ind w:left="720"/>
      <w:contextualSpacing/>
    </w:pPr>
    <w:rPr>
      <w:rFonts w:eastAsiaTheme="minorHAnsi"/>
      <w:lang w:val="en-029"/>
    </w:rPr>
  </w:style>
  <w:style w:type="character" w:customStyle="1" w:styleId="apple-converted-space">
    <w:name w:val="apple-converted-space"/>
    <w:basedOn w:val="DefaultParagraphFont"/>
    <w:rsid w:val="009E72F1"/>
  </w:style>
  <w:style w:type="character" w:styleId="Emphasis">
    <w:name w:val="Emphasis"/>
    <w:basedOn w:val="DefaultParagraphFont"/>
    <w:uiPriority w:val="20"/>
    <w:qFormat/>
    <w:rsid w:val="009E72F1"/>
    <w:rPr>
      <w:i/>
      <w:iCs/>
    </w:rPr>
  </w:style>
  <w:style w:type="table" w:styleId="LightShading-Accent1">
    <w:name w:val="Light Shading Accent 1"/>
    <w:basedOn w:val="TableNormal"/>
    <w:uiPriority w:val="60"/>
    <w:rsid w:val="009E72F1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D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E1AD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1ADD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E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DD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73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73E"/>
    <w:rPr>
      <w:rFonts w:eastAsiaTheme="minorEastAsia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883B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2F1"/>
    <w:pPr>
      <w:spacing w:after="160" w:line="259" w:lineRule="auto"/>
      <w:ind w:left="720"/>
      <w:contextualSpacing/>
    </w:pPr>
    <w:rPr>
      <w:rFonts w:eastAsiaTheme="minorHAnsi"/>
      <w:lang w:val="en-029"/>
    </w:rPr>
  </w:style>
  <w:style w:type="character" w:customStyle="1" w:styleId="apple-converted-space">
    <w:name w:val="apple-converted-space"/>
    <w:basedOn w:val="DefaultParagraphFont"/>
    <w:rsid w:val="009E72F1"/>
  </w:style>
  <w:style w:type="character" w:styleId="Emphasis">
    <w:name w:val="Emphasis"/>
    <w:basedOn w:val="DefaultParagraphFont"/>
    <w:uiPriority w:val="20"/>
    <w:qFormat/>
    <w:rsid w:val="009E72F1"/>
    <w:rPr>
      <w:i/>
      <w:iCs/>
    </w:rPr>
  </w:style>
  <w:style w:type="table" w:styleId="LightShading-Accent1">
    <w:name w:val="Light Shading Accent 1"/>
    <w:basedOn w:val="TableNormal"/>
    <w:uiPriority w:val="60"/>
    <w:rsid w:val="009E72F1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Dawkins</dc:creator>
  <cp:lastModifiedBy>Rosemarie Dawkins</cp:lastModifiedBy>
  <cp:revision>4</cp:revision>
  <dcterms:created xsi:type="dcterms:W3CDTF">2018-09-30T18:19:00Z</dcterms:created>
  <dcterms:modified xsi:type="dcterms:W3CDTF">2018-09-30T21:28:00Z</dcterms:modified>
</cp:coreProperties>
</file>