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D" w:rsidRPr="007F37DD" w:rsidRDefault="003D1BB7" w:rsidP="005E0AE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Evaluation Derby</w:t>
      </w:r>
      <w:r w:rsidR="007F37DD" w:rsidRPr="007F37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5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4995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bookmarkStart w:id="0" w:name="_GoBack"/>
      <w:bookmarkEnd w:id="0"/>
      <w:r w:rsidR="00401B73">
        <w:rPr>
          <w:rFonts w:ascii="Times New Roman" w:hAnsi="Times New Roman" w:cs="Times New Roman"/>
          <w:b/>
          <w:i/>
          <w:sz w:val="26"/>
          <w:szCs w:val="24"/>
        </w:rPr>
        <w:t>(</w:t>
      </w:r>
      <w:r w:rsidR="00401B73" w:rsidRPr="001A65F5">
        <w:rPr>
          <w:rFonts w:ascii="Times New Roman" w:hAnsi="Times New Roman" w:cs="Times New Roman"/>
          <w:b/>
          <w:i/>
          <w:sz w:val="26"/>
          <w:szCs w:val="24"/>
        </w:rPr>
        <w:t>Assessment</w:t>
      </w:r>
      <w:r w:rsidR="001A65F5"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, # </w:t>
      </w:r>
      <w:r>
        <w:rPr>
          <w:rFonts w:ascii="Times New Roman" w:hAnsi="Times New Roman" w:cs="Times New Roman"/>
          <w:b/>
          <w:i/>
          <w:sz w:val="26"/>
          <w:szCs w:val="24"/>
        </w:rPr>
        <w:t>1</w:t>
      </w:r>
      <w:r w:rsidR="001A65F5" w:rsidRPr="001A65F5">
        <w:rPr>
          <w:rFonts w:ascii="Times New Roman" w:hAnsi="Times New Roman" w:cs="Times New Roman"/>
          <w:b/>
          <w:i/>
          <w:sz w:val="26"/>
          <w:szCs w:val="24"/>
        </w:rPr>
        <w:t>)</w:t>
      </w:r>
    </w:p>
    <w:p w:rsidR="00BC55A1" w:rsidRPr="00B420B7" w:rsidRDefault="00BC55A1" w:rsidP="005E0A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0B7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BC55A1" w:rsidRPr="00BC55A1" w:rsidRDefault="00BC55A1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5A1">
        <w:rPr>
          <w:rFonts w:ascii="Times New Roman" w:hAnsi="Times New Roman" w:cs="Times New Roman"/>
          <w:sz w:val="24"/>
          <w:szCs w:val="24"/>
        </w:rPr>
        <w:t>Blank Paper</w:t>
      </w:r>
    </w:p>
    <w:p w:rsidR="00BC55A1" w:rsidRPr="00BC55A1" w:rsidRDefault="00BC55A1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5A1">
        <w:rPr>
          <w:rFonts w:ascii="Times New Roman" w:hAnsi="Times New Roman" w:cs="Times New Roman"/>
          <w:sz w:val="24"/>
          <w:szCs w:val="24"/>
        </w:rPr>
        <w:t>Pencil</w:t>
      </w:r>
    </w:p>
    <w:p w:rsidR="00BC55A1" w:rsidRPr="00BC55A1" w:rsidRDefault="00BC55A1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5A1">
        <w:rPr>
          <w:rFonts w:ascii="Times New Roman" w:hAnsi="Times New Roman" w:cs="Times New Roman"/>
          <w:sz w:val="24"/>
          <w:szCs w:val="24"/>
        </w:rPr>
        <w:t>Dice (</w:t>
      </w:r>
      <w:r w:rsidR="00721DBF">
        <w:rPr>
          <w:rFonts w:ascii="Times New Roman" w:hAnsi="Times New Roman" w:cs="Times New Roman"/>
          <w:sz w:val="24"/>
          <w:szCs w:val="24"/>
        </w:rPr>
        <w:t xml:space="preserve">to be used by </w:t>
      </w:r>
      <w:r w:rsidRPr="00BC55A1">
        <w:rPr>
          <w:rFonts w:ascii="Times New Roman" w:hAnsi="Times New Roman" w:cs="Times New Roman"/>
          <w:sz w:val="24"/>
          <w:szCs w:val="24"/>
        </w:rPr>
        <w:t xml:space="preserve">teacher to determine variable </w:t>
      </w:r>
      <w:r w:rsidR="00721DBF">
        <w:rPr>
          <w:rFonts w:ascii="Times New Roman" w:hAnsi="Times New Roman" w:cs="Times New Roman"/>
          <w:sz w:val="24"/>
          <w:szCs w:val="24"/>
        </w:rPr>
        <w:t xml:space="preserve">or </w:t>
      </w:r>
      <w:r w:rsidRPr="00BC55A1">
        <w:rPr>
          <w:rFonts w:ascii="Times New Roman" w:hAnsi="Times New Roman" w:cs="Times New Roman"/>
          <w:sz w:val="24"/>
          <w:szCs w:val="24"/>
        </w:rPr>
        <w:t>values if needed)</w:t>
      </w:r>
    </w:p>
    <w:p w:rsidR="00721DBF" w:rsidRDefault="00D06B7B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students in groups of four</w:t>
      </w:r>
    </w:p>
    <w:p w:rsidR="00D06B7B" w:rsidRDefault="00D06B7B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A1" w:rsidRPr="00B420B7" w:rsidRDefault="00BC55A1" w:rsidP="005E0A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0B7">
        <w:rPr>
          <w:rFonts w:ascii="Times New Roman" w:hAnsi="Times New Roman" w:cs="Times New Roman"/>
          <w:b/>
          <w:sz w:val="24"/>
          <w:szCs w:val="24"/>
        </w:rPr>
        <w:t>Rules &amp; Procedures</w:t>
      </w:r>
    </w:p>
    <w:p w:rsidR="00BC55A1" w:rsidRPr="00E67250" w:rsidRDefault="00BC55A1" w:rsidP="005E0AE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50">
        <w:rPr>
          <w:rFonts w:ascii="Times New Roman" w:hAnsi="Times New Roman" w:cs="Times New Roman"/>
          <w:sz w:val="24"/>
          <w:szCs w:val="24"/>
        </w:rPr>
        <w:t xml:space="preserve">Display the first </w:t>
      </w:r>
      <w:r w:rsidR="00B420B7" w:rsidRPr="00E67250">
        <w:rPr>
          <w:rFonts w:ascii="Times New Roman" w:hAnsi="Times New Roman" w:cs="Times New Roman"/>
          <w:sz w:val="24"/>
          <w:szCs w:val="24"/>
        </w:rPr>
        <w:t>p</w:t>
      </w:r>
      <w:r w:rsidR="00E67250" w:rsidRPr="00E67250">
        <w:rPr>
          <w:rFonts w:ascii="Times New Roman" w:hAnsi="Times New Roman" w:cs="Times New Roman"/>
          <w:sz w:val="24"/>
          <w:szCs w:val="24"/>
        </w:rPr>
        <w:t>roblems.  (The problem solve include more than one operation; example: 3x + 2, when x = 4)</w:t>
      </w:r>
    </w:p>
    <w:p w:rsidR="00BC55A1" w:rsidRPr="00E67250" w:rsidRDefault="00E67250" w:rsidP="005E0AE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50">
        <w:rPr>
          <w:rFonts w:ascii="Times New Roman" w:hAnsi="Times New Roman" w:cs="Times New Roman"/>
          <w:sz w:val="24"/>
          <w:szCs w:val="24"/>
        </w:rPr>
        <w:t>Ask</w:t>
      </w:r>
      <w:r w:rsidR="00BC55A1" w:rsidRPr="00E67250">
        <w:rPr>
          <w:rFonts w:ascii="Times New Roman" w:hAnsi="Times New Roman" w:cs="Times New Roman"/>
          <w:sz w:val="24"/>
          <w:szCs w:val="24"/>
        </w:rPr>
        <w:t xml:space="preserve"> Member 1 in each team to copy the problem and substitute the given values for the </w:t>
      </w:r>
      <w:proofErr w:type="gramStart"/>
      <w:r w:rsidR="00BC55A1" w:rsidRPr="00E67250">
        <w:rPr>
          <w:rFonts w:ascii="Times New Roman" w:hAnsi="Times New Roman" w:cs="Times New Roman"/>
          <w:sz w:val="24"/>
          <w:szCs w:val="24"/>
        </w:rPr>
        <w:t>variables</w:t>
      </w:r>
      <w:proofErr w:type="gramEnd"/>
      <w:r w:rsidR="00BC55A1" w:rsidRPr="00E67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5A1" w:rsidRPr="00E67250" w:rsidRDefault="00E67250" w:rsidP="005E0AE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50">
        <w:rPr>
          <w:rFonts w:ascii="Times New Roman" w:hAnsi="Times New Roman" w:cs="Times New Roman"/>
          <w:sz w:val="24"/>
          <w:szCs w:val="24"/>
        </w:rPr>
        <w:t>Allow</w:t>
      </w:r>
      <w:r w:rsidR="00BC55A1" w:rsidRPr="00E67250">
        <w:rPr>
          <w:rFonts w:ascii="Times New Roman" w:hAnsi="Times New Roman" w:cs="Times New Roman"/>
          <w:sz w:val="24"/>
          <w:szCs w:val="24"/>
        </w:rPr>
        <w:t xml:space="preserve"> Member 2 </w:t>
      </w:r>
      <w:r w:rsidRPr="00E67250">
        <w:rPr>
          <w:rFonts w:ascii="Times New Roman" w:hAnsi="Times New Roman" w:cs="Times New Roman"/>
          <w:sz w:val="24"/>
          <w:szCs w:val="24"/>
        </w:rPr>
        <w:t xml:space="preserve">and 3 </w:t>
      </w:r>
      <w:r w:rsidR="00BC55A1" w:rsidRPr="00E67250">
        <w:rPr>
          <w:rFonts w:ascii="Times New Roman" w:hAnsi="Times New Roman" w:cs="Times New Roman"/>
          <w:sz w:val="24"/>
          <w:szCs w:val="24"/>
        </w:rPr>
        <w:t>evaluate</w:t>
      </w:r>
      <w:r w:rsidR="00D06B7B" w:rsidRPr="00E67250">
        <w:rPr>
          <w:rFonts w:ascii="Times New Roman" w:hAnsi="Times New Roman" w:cs="Times New Roman"/>
          <w:sz w:val="24"/>
          <w:szCs w:val="24"/>
        </w:rPr>
        <w:t xml:space="preserve"> the problem</w:t>
      </w:r>
      <w:r w:rsidR="00BC55A1" w:rsidRPr="00E67250">
        <w:rPr>
          <w:rFonts w:ascii="Times New Roman" w:hAnsi="Times New Roman" w:cs="Times New Roman"/>
          <w:sz w:val="24"/>
          <w:szCs w:val="24"/>
        </w:rPr>
        <w:t xml:space="preserve">, following the order of operations. </w:t>
      </w:r>
    </w:p>
    <w:p w:rsidR="00BC55A1" w:rsidRPr="00E67250" w:rsidRDefault="00BC55A1" w:rsidP="005E0AE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50">
        <w:rPr>
          <w:rFonts w:ascii="Times New Roman" w:hAnsi="Times New Roman" w:cs="Times New Roman"/>
          <w:sz w:val="24"/>
          <w:szCs w:val="24"/>
        </w:rPr>
        <w:t xml:space="preserve">Member 4 </w:t>
      </w:r>
      <w:r w:rsidR="00E67250" w:rsidRPr="00E67250">
        <w:rPr>
          <w:rFonts w:ascii="Times New Roman" w:hAnsi="Times New Roman" w:cs="Times New Roman"/>
          <w:sz w:val="24"/>
          <w:szCs w:val="24"/>
        </w:rPr>
        <w:t xml:space="preserve">should </w:t>
      </w:r>
      <w:r w:rsidRPr="00E67250">
        <w:rPr>
          <w:rFonts w:ascii="Times New Roman" w:hAnsi="Times New Roman" w:cs="Times New Roman"/>
          <w:sz w:val="24"/>
          <w:szCs w:val="24"/>
        </w:rPr>
        <w:t xml:space="preserve">check the work and hold up the paper when finished. </w:t>
      </w:r>
    </w:p>
    <w:p w:rsidR="00E67250" w:rsidRDefault="00E67250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7DD" w:rsidRDefault="00BC55A1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5A1">
        <w:rPr>
          <w:rFonts w:ascii="Times New Roman" w:hAnsi="Times New Roman" w:cs="Times New Roman"/>
          <w:sz w:val="24"/>
          <w:szCs w:val="24"/>
        </w:rPr>
        <w:t>The first team to get the correct answer with the wo</w:t>
      </w:r>
      <w:r w:rsidR="00B420B7">
        <w:rPr>
          <w:rFonts w:ascii="Times New Roman" w:hAnsi="Times New Roman" w:cs="Times New Roman"/>
          <w:sz w:val="24"/>
          <w:szCs w:val="24"/>
        </w:rPr>
        <w:t>rk shown and hold up their paper</w:t>
      </w:r>
      <w:r w:rsidRPr="00BC55A1">
        <w:rPr>
          <w:rFonts w:ascii="Times New Roman" w:hAnsi="Times New Roman" w:cs="Times New Roman"/>
          <w:sz w:val="24"/>
          <w:szCs w:val="24"/>
        </w:rPr>
        <w:t xml:space="preserve"> wins that race and gets 2 points; other teams that get the correct answer with the work shown get 1 point. </w:t>
      </w:r>
      <w:r w:rsidR="008F2A64">
        <w:rPr>
          <w:rFonts w:ascii="Times New Roman" w:hAnsi="Times New Roman" w:cs="Times New Roman"/>
          <w:sz w:val="24"/>
          <w:szCs w:val="24"/>
        </w:rPr>
        <w:t>No point is awarded to a</w:t>
      </w:r>
      <w:r w:rsidRPr="00BC55A1">
        <w:rPr>
          <w:rFonts w:ascii="Times New Roman" w:hAnsi="Times New Roman" w:cs="Times New Roman"/>
          <w:sz w:val="24"/>
          <w:szCs w:val="24"/>
        </w:rPr>
        <w:t xml:space="preserve"> team that gets a w</w:t>
      </w:r>
      <w:r w:rsidR="008F2A64">
        <w:rPr>
          <w:rFonts w:ascii="Times New Roman" w:hAnsi="Times New Roman" w:cs="Times New Roman"/>
          <w:sz w:val="24"/>
          <w:szCs w:val="24"/>
        </w:rPr>
        <w:t xml:space="preserve">rong answer.  </w:t>
      </w:r>
      <w:r w:rsidRPr="00BC55A1">
        <w:rPr>
          <w:rFonts w:ascii="Times New Roman" w:hAnsi="Times New Roman" w:cs="Times New Roman"/>
          <w:sz w:val="24"/>
          <w:szCs w:val="24"/>
        </w:rPr>
        <w:t>After race one, have team members rotate responsibilities, and continue with race two to solve the next problem. After five races, the team with the highest score wins the derby.</w:t>
      </w:r>
    </w:p>
    <w:p w:rsidR="008F2A64" w:rsidRDefault="008F2A64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9EA" w:rsidRPr="007F37DD" w:rsidRDefault="00CB79EA" w:rsidP="005E0AE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Model Expressions</w:t>
      </w:r>
      <w:r w:rsidRPr="007F37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4995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 Assessment, # </w:t>
      </w:r>
      <w:r>
        <w:rPr>
          <w:rFonts w:ascii="Times New Roman" w:hAnsi="Times New Roman" w:cs="Times New Roman"/>
          <w:b/>
          <w:i/>
          <w:sz w:val="26"/>
          <w:szCs w:val="24"/>
        </w:rPr>
        <w:t>2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>)</w:t>
      </w:r>
    </w:p>
    <w:p w:rsidR="00CB79EA" w:rsidRPr="005E0AE4" w:rsidRDefault="00CB79EA" w:rsidP="005E0AE4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5E0AE4">
        <w:rPr>
          <w:rFonts w:ascii="Times New Roman" w:hAnsi="Times New Roman" w:cs="Times New Roman"/>
          <w:b/>
          <w:sz w:val="26"/>
          <w:szCs w:val="24"/>
        </w:rPr>
        <w:t>Worksheet</w:t>
      </w:r>
    </w:p>
    <w:p w:rsidR="00CB79EA" w:rsidRPr="005E0AE4" w:rsidRDefault="00CB79EA" w:rsidP="005E0A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AE4">
        <w:rPr>
          <w:rFonts w:ascii="Times New Roman" w:hAnsi="Times New Roman" w:cs="Times New Roman"/>
          <w:b/>
          <w:sz w:val="24"/>
          <w:szCs w:val="24"/>
        </w:rPr>
        <w:t xml:space="preserve">Simplifying Expressions, Using Algebra Tiles </w:t>
      </w:r>
    </w:p>
    <w:p w:rsidR="005E0AE4" w:rsidRPr="003C7AE2" w:rsidRDefault="005E0AE4" w:rsidP="005E0AE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9EA" w:rsidRPr="005E0AE4" w:rsidRDefault="00CB79EA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AE4">
        <w:rPr>
          <w:rFonts w:ascii="Times New Roman" w:hAnsi="Times New Roman" w:cs="Times New Roman"/>
          <w:sz w:val="24"/>
          <w:szCs w:val="24"/>
        </w:rPr>
        <w:t xml:space="preserve">Name ___________________________________  </w:t>
      </w:r>
      <w:r w:rsidR="005E0AE4">
        <w:rPr>
          <w:rFonts w:ascii="Times New Roman" w:hAnsi="Times New Roman" w:cs="Times New Roman"/>
          <w:sz w:val="24"/>
          <w:szCs w:val="24"/>
        </w:rPr>
        <w:tab/>
      </w:r>
      <w:r w:rsidR="005E0AE4">
        <w:rPr>
          <w:rFonts w:ascii="Times New Roman" w:hAnsi="Times New Roman" w:cs="Times New Roman"/>
          <w:sz w:val="24"/>
          <w:szCs w:val="24"/>
        </w:rPr>
        <w:tab/>
      </w:r>
      <w:r w:rsidRPr="005E0AE4">
        <w:rPr>
          <w:rFonts w:ascii="Times New Roman" w:hAnsi="Times New Roman" w:cs="Times New Roman"/>
          <w:sz w:val="24"/>
          <w:szCs w:val="24"/>
        </w:rPr>
        <w:t>Date__________________________</w:t>
      </w:r>
    </w:p>
    <w:p w:rsidR="00CB79EA" w:rsidRPr="005E0AE4" w:rsidRDefault="00CB79EA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9EA" w:rsidRPr="005E0AE4" w:rsidRDefault="00CB79EA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AE4">
        <w:rPr>
          <w:rFonts w:ascii="Times New Roman" w:hAnsi="Times New Roman" w:cs="Times New Roman"/>
          <w:sz w:val="24"/>
          <w:szCs w:val="24"/>
        </w:rPr>
        <w:t xml:space="preserve">Use the table below to model each expression with algebra tiles, and make a drawing of your tile model. Then, replace each rectangle with the appropriate tile value and draw this model. Write the simplified answer. </w:t>
      </w:r>
    </w:p>
    <w:p w:rsidR="00CB79EA" w:rsidRPr="003C7AE2" w:rsidRDefault="00CB79EA" w:rsidP="005E0AE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951"/>
        <w:gridCol w:w="2948"/>
      </w:tblGrid>
      <w:tr w:rsidR="00CB79EA" w:rsidRPr="003C7AE2" w:rsidTr="003E139E">
        <w:tc>
          <w:tcPr>
            <w:tcW w:w="3192" w:type="dxa"/>
          </w:tcPr>
          <w:p w:rsidR="00CB79EA" w:rsidRPr="005E0AE4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 w:cs="Times New Roman"/>
                <w:b/>
                <w:sz w:val="24"/>
                <w:szCs w:val="24"/>
              </w:rPr>
              <w:t>Expression</w:t>
            </w:r>
          </w:p>
        </w:tc>
        <w:tc>
          <w:tcPr>
            <w:tcW w:w="3192" w:type="dxa"/>
          </w:tcPr>
          <w:p w:rsidR="00CB79EA" w:rsidRPr="005E0AE4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 w:cs="Times New Roman"/>
                <w:b/>
                <w:sz w:val="24"/>
                <w:szCs w:val="24"/>
              </w:rPr>
              <w:t>Model of the expression</w:t>
            </w:r>
          </w:p>
        </w:tc>
        <w:tc>
          <w:tcPr>
            <w:tcW w:w="3192" w:type="dxa"/>
          </w:tcPr>
          <w:p w:rsidR="00CB79EA" w:rsidRPr="005E0AE4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 w:cs="Times New Roman"/>
                <w:b/>
                <w:sz w:val="24"/>
                <w:szCs w:val="24"/>
              </w:rPr>
              <w:t>Simplified Answer</w:t>
            </w:r>
          </w:p>
        </w:tc>
      </w:tr>
      <w:tr w:rsidR="00CB79EA" w:rsidRPr="003C7AE2" w:rsidTr="003E139E">
        <w:tc>
          <w:tcPr>
            <w:tcW w:w="3192" w:type="dxa"/>
          </w:tcPr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A" w:rsidRPr="003C7AE2" w:rsidRDefault="005E0AE4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4">
              <w:rPr>
                <w:rFonts w:ascii="Times New Roman" w:hAnsi="Times New Roman" w:cs="Times New Roman"/>
                <w:b/>
                <w:sz w:val="24"/>
                <w:szCs w:val="24"/>
              </w:rPr>
              <w:t>2 + x, when x = 4</w:t>
            </w:r>
          </w:p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RPr="003C7AE2" w:rsidTr="003E139E">
        <w:tc>
          <w:tcPr>
            <w:tcW w:w="3192" w:type="dxa"/>
          </w:tcPr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B79EA" w:rsidRPr="003C7AE2" w:rsidRDefault="00CB79EA" w:rsidP="005E0A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9EA" w:rsidRPr="003C7AE2" w:rsidRDefault="00CB79EA" w:rsidP="005E0AE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9EA" w:rsidRPr="003C7AE2" w:rsidRDefault="00CB79EA" w:rsidP="005E0AE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9EA" w:rsidRDefault="00CB79EA" w:rsidP="005E0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AE4" w:rsidRDefault="005E0AE4">
      <w:pPr>
        <w:rPr>
          <w:rFonts w:ascii="Times New Roman" w:hAnsi="Times New Roman" w:cs="Times New Roman"/>
          <w:sz w:val="24"/>
          <w:szCs w:val="24"/>
        </w:rPr>
      </w:pPr>
    </w:p>
    <w:sectPr w:rsidR="005E0AE4" w:rsidSect="009F7492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A" w:rsidRDefault="009A0CCA" w:rsidP="009E701C">
      <w:pPr>
        <w:spacing w:after="0" w:line="240" w:lineRule="auto"/>
      </w:pPr>
      <w:r>
        <w:separator/>
      </w:r>
    </w:p>
  </w:endnote>
  <w:endnote w:type="continuationSeparator" w:id="0">
    <w:p w:rsidR="009A0CCA" w:rsidRDefault="009A0CCA" w:rsidP="009E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3" w:rsidRPr="009549B5" w:rsidRDefault="005873A3" w:rsidP="0028253B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b/>
        <w:sz w:val="24"/>
        <w:szCs w:val="24"/>
      </w:rPr>
    </w:pPr>
    <w:r>
      <w:rPr>
        <w:noProof/>
        <w:lang w:val="en-JM" w:eastAsia="en-JM"/>
      </w:rPr>
      <w:drawing>
        <wp:anchor distT="0" distB="0" distL="114300" distR="114300" simplePos="0" relativeHeight="251662336" behindDoc="0" locked="0" layoutInCell="1" allowOverlap="1" wp14:anchorId="17C96BBA" wp14:editId="25368215">
          <wp:simplePos x="0" y="0"/>
          <wp:positionH relativeFrom="column">
            <wp:posOffset>3001645</wp:posOffset>
          </wp:positionH>
          <wp:positionV relativeFrom="paragraph">
            <wp:posOffset>89242</wp:posOffset>
          </wp:positionV>
          <wp:extent cx="822960" cy="437162"/>
          <wp:effectExtent l="0" t="0" r="0" b="1270"/>
          <wp:wrapNone/>
          <wp:docPr id="1452" name="Picture 1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4"/>
        <w:szCs w:val="24"/>
      </w:rPr>
      <w:t>National Mathematics Program</w:t>
    </w:r>
    <w:r w:rsidRPr="00617A55">
      <w:rPr>
        <w:rFonts w:ascii="Bookman Old Style" w:hAnsi="Bookman Old Style"/>
        <w:b/>
        <w:sz w:val="24"/>
        <w:szCs w:val="24"/>
      </w:rPr>
      <w:t xml:space="preserve">     </w:t>
    </w:r>
    <w:r>
      <w:rPr>
        <w:rFonts w:ascii="Bookman Old Style" w:hAnsi="Bookman Old Style"/>
        <w:b/>
        <w:sz w:val="24"/>
        <w:szCs w:val="24"/>
      </w:rPr>
      <w:t xml:space="preserve">                               </w:t>
    </w:r>
    <w:r w:rsidRPr="00617A55">
      <w:rPr>
        <w:rFonts w:ascii="Bookman Old Style" w:hAnsi="Bookman Old Style"/>
        <w:b/>
        <w:sz w:val="24"/>
        <w:szCs w:val="24"/>
      </w:rPr>
      <w:t xml:space="preserve">Math </w:t>
    </w:r>
    <w:proofErr w:type="spellStart"/>
    <w:r w:rsidRPr="00617A55">
      <w:rPr>
        <w:rFonts w:ascii="Bookman Old Style" w:hAnsi="Bookman Old Style"/>
        <w:b/>
        <w:sz w:val="24"/>
        <w:szCs w:val="24"/>
      </w:rPr>
      <w:t>LeAP</w:t>
    </w:r>
    <w:proofErr w:type="spellEnd"/>
    <w:r w:rsidRPr="00617A55">
      <w:rPr>
        <w:rFonts w:ascii="Bookman Old Style" w:hAnsi="Bookman Old Style"/>
        <w:b/>
        <w:sz w:val="24"/>
        <w:szCs w:val="24"/>
      </w:rPr>
      <w:t xml:space="preserve"> Program</w:t>
    </w:r>
    <w:r w:rsidRPr="00617A55">
      <w:rPr>
        <w:rFonts w:ascii="Bookman Old Style" w:eastAsiaTheme="majorEastAsia" w:hAnsi="Bookman Old Style" w:cstheme="majorBidi"/>
        <w:b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A" w:rsidRDefault="009A0CCA" w:rsidP="009E701C">
      <w:pPr>
        <w:spacing w:after="0" w:line="240" w:lineRule="auto"/>
      </w:pPr>
      <w:r>
        <w:separator/>
      </w:r>
    </w:p>
  </w:footnote>
  <w:footnote w:type="continuationSeparator" w:id="0">
    <w:p w:rsidR="009A0CCA" w:rsidRDefault="009A0CCA" w:rsidP="009E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3" w:rsidRDefault="005873A3">
    <w:pPr>
      <w:pStyle w:val="Header"/>
    </w:pPr>
    <w:r>
      <w:rPr>
        <w:noProof/>
        <w:lang w:val="en-JM" w:eastAsia="en-JM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F589EB" wp14:editId="3AB8E85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i/>
                            </w:rPr>
                            <w:alias w:val="Title"/>
                            <w:id w:val="12412887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73A3" w:rsidRDefault="001449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i/>
                                  <w:lang w:val="en-JM"/>
                                </w:rPr>
                                <w:t>Grade 5 Mathematics Resource Document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i/>
                      </w:rPr>
                      <w:alias w:val="Title"/>
                      <w:id w:val="124128870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873A3" w:rsidRDefault="0014499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i/>
                            <w:lang w:val="en-JM"/>
                          </w:rPr>
                          <w:t>Grade 5 Mathematics Resource Document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JM" w:eastAsia="en-JM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B647FE" wp14:editId="05F4B4D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843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8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:rsidR="005873A3" w:rsidRPr="00CE2013" w:rsidRDefault="005873A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CE2013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E2013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CE2013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01B73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CE2013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1in;height:14.0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" o:allowincell="f" fillcolor="#d8d8d8 [2732]" stroked="f">
              <v:textbox style="mso-fit-shape-to-text:t" inset=",0,,0">
                <w:txbxContent>
                  <w:p w:rsidR="005873A3" w:rsidRPr="00CE2013" w:rsidRDefault="005873A3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CE201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begin"/>
                    </w:r>
                    <w:r w:rsidRPr="00CE201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CE201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separate"/>
                    </w:r>
                    <w:r w:rsidR="00401B73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CE2013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564"/>
    <w:multiLevelType w:val="hybridMultilevel"/>
    <w:tmpl w:val="DDF82BE8"/>
    <w:lvl w:ilvl="0" w:tplc="EA160436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E82"/>
    <w:multiLevelType w:val="hybridMultilevel"/>
    <w:tmpl w:val="0D5CE4D4"/>
    <w:lvl w:ilvl="0" w:tplc="3F3E9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DF8242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D58"/>
    <w:multiLevelType w:val="hybridMultilevel"/>
    <w:tmpl w:val="57361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D1B31"/>
    <w:multiLevelType w:val="hybridMultilevel"/>
    <w:tmpl w:val="A36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3B3C"/>
    <w:multiLevelType w:val="hybridMultilevel"/>
    <w:tmpl w:val="3594EC62"/>
    <w:lvl w:ilvl="0" w:tplc="2009000F">
      <w:start w:val="1"/>
      <w:numFmt w:val="decimal"/>
      <w:lvlText w:val="%1."/>
      <w:lvlJc w:val="left"/>
      <w:pPr>
        <w:ind w:left="1074" w:hanging="360"/>
      </w:pPr>
      <w:rPr>
        <w:rFonts w:hint="default"/>
        <w:sz w:val="24"/>
      </w:rPr>
    </w:lvl>
    <w:lvl w:ilvl="1" w:tplc="20090019" w:tentative="1">
      <w:start w:val="1"/>
      <w:numFmt w:val="lowerLetter"/>
      <w:lvlText w:val="%2."/>
      <w:lvlJc w:val="left"/>
      <w:pPr>
        <w:ind w:left="1794" w:hanging="360"/>
      </w:pPr>
    </w:lvl>
    <w:lvl w:ilvl="2" w:tplc="2009001B" w:tentative="1">
      <w:start w:val="1"/>
      <w:numFmt w:val="lowerRoman"/>
      <w:lvlText w:val="%3."/>
      <w:lvlJc w:val="right"/>
      <w:pPr>
        <w:ind w:left="2514" w:hanging="180"/>
      </w:pPr>
    </w:lvl>
    <w:lvl w:ilvl="3" w:tplc="2009000F" w:tentative="1">
      <w:start w:val="1"/>
      <w:numFmt w:val="decimal"/>
      <w:lvlText w:val="%4."/>
      <w:lvlJc w:val="left"/>
      <w:pPr>
        <w:ind w:left="3234" w:hanging="360"/>
      </w:pPr>
    </w:lvl>
    <w:lvl w:ilvl="4" w:tplc="20090019" w:tentative="1">
      <w:start w:val="1"/>
      <w:numFmt w:val="lowerLetter"/>
      <w:lvlText w:val="%5."/>
      <w:lvlJc w:val="left"/>
      <w:pPr>
        <w:ind w:left="3954" w:hanging="360"/>
      </w:pPr>
    </w:lvl>
    <w:lvl w:ilvl="5" w:tplc="2009001B" w:tentative="1">
      <w:start w:val="1"/>
      <w:numFmt w:val="lowerRoman"/>
      <w:lvlText w:val="%6."/>
      <w:lvlJc w:val="right"/>
      <w:pPr>
        <w:ind w:left="4674" w:hanging="180"/>
      </w:pPr>
    </w:lvl>
    <w:lvl w:ilvl="6" w:tplc="2009000F" w:tentative="1">
      <w:start w:val="1"/>
      <w:numFmt w:val="decimal"/>
      <w:lvlText w:val="%7."/>
      <w:lvlJc w:val="left"/>
      <w:pPr>
        <w:ind w:left="5394" w:hanging="360"/>
      </w:pPr>
    </w:lvl>
    <w:lvl w:ilvl="7" w:tplc="20090019" w:tentative="1">
      <w:start w:val="1"/>
      <w:numFmt w:val="lowerLetter"/>
      <w:lvlText w:val="%8."/>
      <w:lvlJc w:val="left"/>
      <w:pPr>
        <w:ind w:left="6114" w:hanging="360"/>
      </w:pPr>
    </w:lvl>
    <w:lvl w:ilvl="8" w:tplc="2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5116444"/>
    <w:multiLevelType w:val="hybridMultilevel"/>
    <w:tmpl w:val="C35078B6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492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278"/>
    <w:multiLevelType w:val="hybridMultilevel"/>
    <w:tmpl w:val="33B4F304"/>
    <w:lvl w:ilvl="0" w:tplc="70E80D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26873"/>
    <w:multiLevelType w:val="hybridMultilevel"/>
    <w:tmpl w:val="A22E45A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A7EE2"/>
    <w:multiLevelType w:val="hybridMultilevel"/>
    <w:tmpl w:val="CC46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4C9F"/>
    <w:multiLevelType w:val="hybridMultilevel"/>
    <w:tmpl w:val="4316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C2C00"/>
    <w:multiLevelType w:val="hybridMultilevel"/>
    <w:tmpl w:val="7C14A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B43958"/>
    <w:multiLevelType w:val="hybridMultilevel"/>
    <w:tmpl w:val="3A5ADBC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20"/>
    <w:multiLevelType w:val="hybridMultilevel"/>
    <w:tmpl w:val="B9B83B76"/>
    <w:lvl w:ilvl="0" w:tplc="735E63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27732"/>
    <w:multiLevelType w:val="hybridMultilevel"/>
    <w:tmpl w:val="1398E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53F5"/>
    <w:multiLevelType w:val="hybridMultilevel"/>
    <w:tmpl w:val="63E48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1333A"/>
    <w:multiLevelType w:val="hybridMultilevel"/>
    <w:tmpl w:val="FFF64B4E"/>
    <w:lvl w:ilvl="0" w:tplc="3F5650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50BD0"/>
    <w:multiLevelType w:val="hybridMultilevel"/>
    <w:tmpl w:val="C7B2885E"/>
    <w:lvl w:ilvl="0" w:tplc="0DF82426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6655458"/>
    <w:multiLevelType w:val="hybridMultilevel"/>
    <w:tmpl w:val="6CCEA756"/>
    <w:lvl w:ilvl="0" w:tplc="3C84FA2C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7FD6911"/>
    <w:multiLevelType w:val="hybridMultilevel"/>
    <w:tmpl w:val="83F258EA"/>
    <w:lvl w:ilvl="0" w:tplc="47B43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C1934"/>
    <w:multiLevelType w:val="hybridMultilevel"/>
    <w:tmpl w:val="40A2E2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9577ED"/>
    <w:multiLevelType w:val="hybridMultilevel"/>
    <w:tmpl w:val="3590286E"/>
    <w:lvl w:ilvl="0" w:tplc="7416D3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0090019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162BC"/>
    <w:multiLevelType w:val="hybridMultilevel"/>
    <w:tmpl w:val="3E107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154"/>
    <w:multiLevelType w:val="hybridMultilevel"/>
    <w:tmpl w:val="E024596E"/>
    <w:lvl w:ilvl="0" w:tplc="60868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67724"/>
    <w:multiLevelType w:val="hybridMultilevel"/>
    <w:tmpl w:val="0576044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0933150"/>
    <w:multiLevelType w:val="hybridMultilevel"/>
    <w:tmpl w:val="915057DC"/>
    <w:lvl w:ilvl="0" w:tplc="2D44D87C">
      <w:start w:val="1"/>
      <w:numFmt w:val="lowerLetter"/>
      <w:lvlText w:val="(%1)"/>
      <w:lvlJc w:val="left"/>
      <w:pPr>
        <w:ind w:left="720" w:hanging="720"/>
      </w:pPr>
      <w:rPr>
        <w:rFonts w:eastAsiaTheme="minorEastAsia"/>
        <w:sz w:val="24"/>
      </w:rPr>
    </w:lvl>
    <w:lvl w:ilvl="1" w:tplc="20090019">
      <w:start w:val="1"/>
      <w:numFmt w:val="lowerLetter"/>
      <w:lvlText w:val="%2."/>
      <w:lvlJc w:val="left"/>
      <w:pPr>
        <w:ind w:left="1080" w:hanging="360"/>
      </w:pPr>
    </w:lvl>
    <w:lvl w:ilvl="2" w:tplc="2009001B">
      <w:start w:val="1"/>
      <w:numFmt w:val="lowerRoman"/>
      <w:lvlText w:val="%3."/>
      <w:lvlJc w:val="right"/>
      <w:pPr>
        <w:ind w:left="1800" w:hanging="180"/>
      </w:pPr>
    </w:lvl>
    <w:lvl w:ilvl="3" w:tplc="2009000F">
      <w:start w:val="1"/>
      <w:numFmt w:val="decimal"/>
      <w:lvlText w:val="%4."/>
      <w:lvlJc w:val="left"/>
      <w:pPr>
        <w:ind w:left="2520" w:hanging="360"/>
      </w:pPr>
    </w:lvl>
    <w:lvl w:ilvl="4" w:tplc="20090019">
      <w:start w:val="1"/>
      <w:numFmt w:val="lowerLetter"/>
      <w:lvlText w:val="%5."/>
      <w:lvlJc w:val="left"/>
      <w:pPr>
        <w:ind w:left="3240" w:hanging="360"/>
      </w:pPr>
    </w:lvl>
    <w:lvl w:ilvl="5" w:tplc="2009001B">
      <w:start w:val="1"/>
      <w:numFmt w:val="lowerRoman"/>
      <w:lvlText w:val="%6."/>
      <w:lvlJc w:val="right"/>
      <w:pPr>
        <w:ind w:left="3960" w:hanging="180"/>
      </w:pPr>
    </w:lvl>
    <w:lvl w:ilvl="6" w:tplc="2009000F">
      <w:start w:val="1"/>
      <w:numFmt w:val="decimal"/>
      <w:lvlText w:val="%7."/>
      <w:lvlJc w:val="left"/>
      <w:pPr>
        <w:ind w:left="4680" w:hanging="360"/>
      </w:pPr>
    </w:lvl>
    <w:lvl w:ilvl="7" w:tplc="20090019">
      <w:start w:val="1"/>
      <w:numFmt w:val="lowerLetter"/>
      <w:lvlText w:val="%8."/>
      <w:lvlJc w:val="left"/>
      <w:pPr>
        <w:ind w:left="5400" w:hanging="360"/>
      </w:pPr>
    </w:lvl>
    <w:lvl w:ilvl="8" w:tplc="2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12A0C"/>
    <w:multiLevelType w:val="hybridMultilevel"/>
    <w:tmpl w:val="B9AC9804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492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2206D"/>
    <w:multiLevelType w:val="hybridMultilevel"/>
    <w:tmpl w:val="864A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60C74"/>
    <w:multiLevelType w:val="hybridMultilevel"/>
    <w:tmpl w:val="D2189354"/>
    <w:lvl w:ilvl="0" w:tplc="2954DD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4011A"/>
    <w:multiLevelType w:val="hybridMultilevel"/>
    <w:tmpl w:val="333AC0F2"/>
    <w:lvl w:ilvl="0" w:tplc="FF0C243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340063"/>
    <w:multiLevelType w:val="hybridMultilevel"/>
    <w:tmpl w:val="7B04AA74"/>
    <w:lvl w:ilvl="0" w:tplc="8F982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85972"/>
    <w:multiLevelType w:val="hybridMultilevel"/>
    <w:tmpl w:val="E4A4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D1C6E"/>
    <w:multiLevelType w:val="hybridMultilevel"/>
    <w:tmpl w:val="F2C4ED8A"/>
    <w:lvl w:ilvl="0" w:tplc="72BE435C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7"/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22"/>
  </w:num>
  <w:num w:numId="10">
    <w:abstractNumId w:val="0"/>
  </w:num>
  <w:num w:numId="11">
    <w:abstractNumId w:val="13"/>
  </w:num>
  <w:num w:numId="12">
    <w:abstractNumId w:val="31"/>
  </w:num>
  <w:num w:numId="13">
    <w:abstractNumId w:val="1"/>
  </w:num>
  <w:num w:numId="14">
    <w:abstractNumId w:val="17"/>
  </w:num>
  <w:num w:numId="15">
    <w:abstractNumId w:val="19"/>
  </w:num>
  <w:num w:numId="16">
    <w:abstractNumId w:val="16"/>
  </w:num>
  <w:num w:numId="17">
    <w:abstractNumId w:val="10"/>
  </w:num>
  <w:num w:numId="18">
    <w:abstractNumId w:val="29"/>
  </w:num>
  <w:num w:numId="19">
    <w:abstractNumId w:val="15"/>
  </w:num>
  <w:num w:numId="20">
    <w:abstractNumId w:val="23"/>
  </w:num>
  <w:num w:numId="21">
    <w:abstractNumId w:val="2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7"/>
  </w:num>
  <w:num w:numId="26">
    <w:abstractNumId w:val="26"/>
  </w:num>
  <w:num w:numId="27">
    <w:abstractNumId w:val="9"/>
  </w:num>
  <w:num w:numId="28">
    <w:abstractNumId w:val="3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7"/>
    <w:rsid w:val="00000729"/>
    <w:rsid w:val="00001A9D"/>
    <w:rsid w:val="000050B0"/>
    <w:rsid w:val="000204F0"/>
    <w:rsid w:val="00027D7D"/>
    <w:rsid w:val="00032D6C"/>
    <w:rsid w:val="0004413D"/>
    <w:rsid w:val="000477A8"/>
    <w:rsid w:val="000545BF"/>
    <w:rsid w:val="00060C6F"/>
    <w:rsid w:val="00063394"/>
    <w:rsid w:val="000635FF"/>
    <w:rsid w:val="0007088A"/>
    <w:rsid w:val="000744D8"/>
    <w:rsid w:val="0008269F"/>
    <w:rsid w:val="00082DF9"/>
    <w:rsid w:val="00084A6A"/>
    <w:rsid w:val="00085480"/>
    <w:rsid w:val="000A0B90"/>
    <w:rsid w:val="000A4927"/>
    <w:rsid w:val="000B129C"/>
    <w:rsid w:val="000B14F0"/>
    <w:rsid w:val="000B3D59"/>
    <w:rsid w:val="000C00AD"/>
    <w:rsid w:val="000C75B9"/>
    <w:rsid w:val="000C7E4F"/>
    <w:rsid w:val="000D1325"/>
    <w:rsid w:val="000E7928"/>
    <w:rsid w:val="001058B6"/>
    <w:rsid w:val="001059C7"/>
    <w:rsid w:val="00106761"/>
    <w:rsid w:val="001208C9"/>
    <w:rsid w:val="00143BCC"/>
    <w:rsid w:val="00144995"/>
    <w:rsid w:val="001462BF"/>
    <w:rsid w:val="00147898"/>
    <w:rsid w:val="001604F0"/>
    <w:rsid w:val="00176330"/>
    <w:rsid w:val="00181981"/>
    <w:rsid w:val="00181E79"/>
    <w:rsid w:val="001842D6"/>
    <w:rsid w:val="00197318"/>
    <w:rsid w:val="001A039F"/>
    <w:rsid w:val="001A2D8C"/>
    <w:rsid w:val="001A65F5"/>
    <w:rsid w:val="001B7EBC"/>
    <w:rsid w:val="001C4DC5"/>
    <w:rsid w:val="001D402E"/>
    <w:rsid w:val="001E7B5F"/>
    <w:rsid w:val="001F00FD"/>
    <w:rsid w:val="001F7DE5"/>
    <w:rsid w:val="002003D4"/>
    <w:rsid w:val="00202D7C"/>
    <w:rsid w:val="0020527E"/>
    <w:rsid w:val="0021090F"/>
    <w:rsid w:val="00232876"/>
    <w:rsid w:val="00235B28"/>
    <w:rsid w:val="00247925"/>
    <w:rsid w:val="0026034A"/>
    <w:rsid w:val="0026304A"/>
    <w:rsid w:val="00265A53"/>
    <w:rsid w:val="0027011E"/>
    <w:rsid w:val="00277FDA"/>
    <w:rsid w:val="0028253B"/>
    <w:rsid w:val="00285B19"/>
    <w:rsid w:val="00286A25"/>
    <w:rsid w:val="00287229"/>
    <w:rsid w:val="002C1C80"/>
    <w:rsid w:val="002C60D2"/>
    <w:rsid w:val="002C6FDD"/>
    <w:rsid w:val="002E34CE"/>
    <w:rsid w:val="003063B6"/>
    <w:rsid w:val="003171EA"/>
    <w:rsid w:val="00331043"/>
    <w:rsid w:val="00343D6F"/>
    <w:rsid w:val="00346DA9"/>
    <w:rsid w:val="00356628"/>
    <w:rsid w:val="00380C58"/>
    <w:rsid w:val="00392309"/>
    <w:rsid w:val="003A231D"/>
    <w:rsid w:val="003A4A0B"/>
    <w:rsid w:val="003A7F1C"/>
    <w:rsid w:val="003B3776"/>
    <w:rsid w:val="003B6F71"/>
    <w:rsid w:val="003D1BB7"/>
    <w:rsid w:val="003E2AE7"/>
    <w:rsid w:val="003E7710"/>
    <w:rsid w:val="003F1656"/>
    <w:rsid w:val="003F2361"/>
    <w:rsid w:val="003F36CE"/>
    <w:rsid w:val="003F64B1"/>
    <w:rsid w:val="00401B73"/>
    <w:rsid w:val="0040462A"/>
    <w:rsid w:val="004104E7"/>
    <w:rsid w:val="00411C7B"/>
    <w:rsid w:val="00416D0A"/>
    <w:rsid w:val="00421D75"/>
    <w:rsid w:val="00425CE6"/>
    <w:rsid w:val="00426F6C"/>
    <w:rsid w:val="00427FFD"/>
    <w:rsid w:val="0043299A"/>
    <w:rsid w:val="004447E1"/>
    <w:rsid w:val="004558F9"/>
    <w:rsid w:val="004568EC"/>
    <w:rsid w:val="00460427"/>
    <w:rsid w:val="00467EBE"/>
    <w:rsid w:val="00476E9D"/>
    <w:rsid w:val="004848C3"/>
    <w:rsid w:val="00486341"/>
    <w:rsid w:val="0049635B"/>
    <w:rsid w:val="004C5A78"/>
    <w:rsid w:val="004F11AA"/>
    <w:rsid w:val="00506005"/>
    <w:rsid w:val="00507708"/>
    <w:rsid w:val="00524BF5"/>
    <w:rsid w:val="00527525"/>
    <w:rsid w:val="00536556"/>
    <w:rsid w:val="00537479"/>
    <w:rsid w:val="00552299"/>
    <w:rsid w:val="00566ABF"/>
    <w:rsid w:val="0057181A"/>
    <w:rsid w:val="0057277B"/>
    <w:rsid w:val="00572F49"/>
    <w:rsid w:val="00584501"/>
    <w:rsid w:val="005873A3"/>
    <w:rsid w:val="00596ADF"/>
    <w:rsid w:val="005A5263"/>
    <w:rsid w:val="005A542C"/>
    <w:rsid w:val="005B3176"/>
    <w:rsid w:val="005B3D6A"/>
    <w:rsid w:val="005C4A6B"/>
    <w:rsid w:val="005D693D"/>
    <w:rsid w:val="005E0AE4"/>
    <w:rsid w:val="005E6536"/>
    <w:rsid w:val="005E7D1C"/>
    <w:rsid w:val="005F0200"/>
    <w:rsid w:val="005F369B"/>
    <w:rsid w:val="00601190"/>
    <w:rsid w:val="00610A05"/>
    <w:rsid w:val="00612833"/>
    <w:rsid w:val="00627644"/>
    <w:rsid w:val="0063338B"/>
    <w:rsid w:val="0063619D"/>
    <w:rsid w:val="006534CC"/>
    <w:rsid w:val="0065637C"/>
    <w:rsid w:val="00675255"/>
    <w:rsid w:val="00682EEF"/>
    <w:rsid w:val="0068584B"/>
    <w:rsid w:val="00687491"/>
    <w:rsid w:val="006962C7"/>
    <w:rsid w:val="00696928"/>
    <w:rsid w:val="006A0A46"/>
    <w:rsid w:val="006A773E"/>
    <w:rsid w:val="006C6BEA"/>
    <w:rsid w:val="006E57EE"/>
    <w:rsid w:val="007037AF"/>
    <w:rsid w:val="00713952"/>
    <w:rsid w:val="00717EDD"/>
    <w:rsid w:val="00721DBF"/>
    <w:rsid w:val="007343AE"/>
    <w:rsid w:val="007577C9"/>
    <w:rsid w:val="0076299C"/>
    <w:rsid w:val="00763C5C"/>
    <w:rsid w:val="00772D3D"/>
    <w:rsid w:val="00785AEE"/>
    <w:rsid w:val="00790738"/>
    <w:rsid w:val="00791E86"/>
    <w:rsid w:val="007C28F3"/>
    <w:rsid w:val="007C5D88"/>
    <w:rsid w:val="007E1613"/>
    <w:rsid w:val="007E7409"/>
    <w:rsid w:val="007F069D"/>
    <w:rsid w:val="007F37DD"/>
    <w:rsid w:val="007F434D"/>
    <w:rsid w:val="007F5A2C"/>
    <w:rsid w:val="007F5D6A"/>
    <w:rsid w:val="008379B5"/>
    <w:rsid w:val="00845A28"/>
    <w:rsid w:val="00850202"/>
    <w:rsid w:val="00852CDB"/>
    <w:rsid w:val="00852F37"/>
    <w:rsid w:val="00855662"/>
    <w:rsid w:val="00857FF8"/>
    <w:rsid w:val="00860E3C"/>
    <w:rsid w:val="00865B04"/>
    <w:rsid w:val="008763B2"/>
    <w:rsid w:val="00886F65"/>
    <w:rsid w:val="00891BD3"/>
    <w:rsid w:val="008B68FA"/>
    <w:rsid w:val="008C4391"/>
    <w:rsid w:val="008C7360"/>
    <w:rsid w:val="008D21B9"/>
    <w:rsid w:val="008D29FB"/>
    <w:rsid w:val="008F2A64"/>
    <w:rsid w:val="00900CE4"/>
    <w:rsid w:val="00951F11"/>
    <w:rsid w:val="009530E8"/>
    <w:rsid w:val="009568BF"/>
    <w:rsid w:val="00965C15"/>
    <w:rsid w:val="00966B05"/>
    <w:rsid w:val="00972883"/>
    <w:rsid w:val="00982C8C"/>
    <w:rsid w:val="009857D3"/>
    <w:rsid w:val="009A0CCA"/>
    <w:rsid w:val="009B757F"/>
    <w:rsid w:val="009C2759"/>
    <w:rsid w:val="009D14FC"/>
    <w:rsid w:val="009E40E9"/>
    <w:rsid w:val="009E701C"/>
    <w:rsid w:val="009E7CAA"/>
    <w:rsid w:val="009F0482"/>
    <w:rsid w:val="009F3F76"/>
    <w:rsid w:val="009F5537"/>
    <w:rsid w:val="009F7492"/>
    <w:rsid w:val="00A007D6"/>
    <w:rsid w:val="00A11AAE"/>
    <w:rsid w:val="00A201F5"/>
    <w:rsid w:val="00A20E71"/>
    <w:rsid w:val="00A37752"/>
    <w:rsid w:val="00A44307"/>
    <w:rsid w:val="00A50E6B"/>
    <w:rsid w:val="00A5464A"/>
    <w:rsid w:val="00A63974"/>
    <w:rsid w:val="00A851AC"/>
    <w:rsid w:val="00A9103F"/>
    <w:rsid w:val="00A94E5A"/>
    <w:rsid w:val="00A97057"/>
    <w:rsid w:val="00A976E8"/>
    <w:rsid w:val="00AA0B70"/>
    <w:rsid w:val="00AC675D"/>
    <w:rsid w:val="00AC6E01"/>
    <w:rsid w:val="00AD0980"/>
    <w:rsid w:val="00AE1155"/>
    <w:rsid w:val="00B0213A"/>
    <w:rsid w:val="00B1121B"/>
    <w:rsid w:val="00B328E9"/>
    <w:rsid w:val="00B415FC"/>
    <w:rsid w:val="00B420B7"/>
    <w:rsid w:val="00B575BA"/>
    <w:rsid w:val="00B7580E"/>
    <w:rsid w:val="00B84428"/>
    <w:rsid w:val="00B937C9"/>
    <w:rsid w:val="00BA42F5"/>
    <w:rsid w:val="00BB40E5"/>
    <w:rsid w:val="00BB50BF"/>
    <w:rsid w:val="00BC55A1"/>
    <w:rsid w:val="00BD2193"/>
    <w:rsid w:val="00BD399E"/>
    <w:rsid w:val="00BD4CF1"/>
    <w:rsid w:val="00BF0B54"/>
    <w:rsid w:val="00BF1CEF"/>
    <w:rsid w:val="00BF466E"/>
    <w:rsid w:val="00C0079E"/>
    <w:rsid w:val="00C11352"/>
    <w:rsid w:val="00C210C9"/>
    <w:rsid w:val="00C344F5"/>
    <w:rsid w:val="00C47F3D"/>
    <w:rsid w:val="00C52A65"/>
    <w:rsid w:val="00C72F26"/>
    <w:rsid w:val="00C82F4E"/>
    <w:rsid w:val="00CB5A5D"/>
    <w:rsid w:val="00CB79EA"/>
    <w:rsid w:val="00CB7BF8"/>
    <w:rsid w:val="00CD0F18"/>
    <w:rsid w:val="00CD5F08"/>
    <w:rsid w:val="00CD6D97"/>
    <w:rsid w:val="00CF4774"/>
    <w:rsid w:val="00CF4BCE"/>
    <w:rsid w:val="00D05E05"/>
    <w:rsid w:val="00D06B7B"/>
    <w:rsid w:val="00D117A5"/>
    <w:rsid w:val="00D16153"/>
    <w:rsid w:val="00D17D03"/>
    <w:rsid w:val="00D23120"/>
    <w:rsid w:val="00D26CC1"/>
    <w:rsid w:val="00D33C43"/>
    <w:rsid w:val="00D405B7"/>
    <w:rsid w:val="00D65DBD"/>
    <w:rsid w:val="00D84C2C"/>
    <w:rsid w:val="00D8697B"/>
    <w:rsid w:val="00DB4335"/>
    <w:rsid w:val="00DD533E"/>
    <w:rsid w:val="00DE1ADD"/>
    <w:rsid w:val="00DE4985"/>
    <w:rsid w:val="00E1257E"/>
    <w:rsid w:val="00E13001"/>
    <w:rsid w:val="00E300FD"/>
    <w:rsid w:val="00E33D68"/>
    <w:rsid w:val="00E378C1"/>
    <w:rsid w:val="00E447D5"/>
    <w:rsid w:val="00E61375"/>
    <w:rsid w:val="00E67250"/>
    <w:rsid w:val="00E7143D"/>
    <w:rsid w:val="00E71827"/>
    <w:rsid w:val="00E828F3"/>
    <w:rsid w:val="00E91E25"/>
    <w:rsid w:val="00E92886"/>
    <w:rsid w:val="00E9365B"/>
    <w:rsid w:val="00EC35AC"/>
    <w:rsid w:val="00EC7209"/>
    <w:rsid w:val="00ED1BA5"/>
    <w:rsid w:val="00ED4908"/>
    <w:rsid w:val="00EE3279"/>
    <w:rsid w:val="00EF09EB"/>
    <w:rsid w:val="00EF142D"/>
    <w:rsid w:val="00F02F61"/>
    <w:rsid w:val="00F141EF"/>
    <w:rsid w:val="00F22139"/>
    <w:rsid w:val="00F24A9A"/>
    <w:rsid w:val="00F315AA"/>
    <w:rsid w:val="00F42D88"/>
    <w:rsid w:val="00F4425C"/>
    <w:rsid w:val="00F714F9"/>
    <w:rsid w:val="00F71612"/>
    <w:rsid w:val="00F94995"/>
    <w:rsid w:val="00F95F99"/>
    <w:rsid w:val="00F968B4"/>
    <w:rsid w:val="00F97222"/>
    <w:rsid w:val="00FA3AEE"/>
    <w:rsid w:val="00FA3F16"/>
    <w:rsid w:val="00FA5985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5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5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57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7057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57"/>
    <w:pPr>
      <w:ind w:left="720"/>
      <w:contextualSpacing/>
    </w:pPr>
  </w:style>
  <w:style w:type="paragraph" w:customStyle="1" w:styleId="Default">
    <w:name w:val="Default"/>
    <w:rsid w:val="00A97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9705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A3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A3"/>
    <w:rPr>
      <w:rFonts w:asciiTheme="minorHAnsi" w:hAnsiTheme="minorHAns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5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5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57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7057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57"/>
    <w:pPr>
      <w:ind w:left="720"/>
      <w:contextualSpacing/>
    </w:pPr>
  </w:style>
  <w:style w:type="paragraph" w:customStyle="1" w:styleId="Default">
    <w:name w:val="Default"/>
    <w:rsid w:val="00A97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9705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A3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A3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347">
              <w:marLeft w:val="0"/>
              <w:marRight w:val="0"/>
              <w:marTop w:val="0"/>
              <w:marBottom w:val="0"/>
              <w:divBdr>
                <w:top w:val="single" w:sz="6" w:space="0" w:color="79990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26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796">
              <w:marLeft w:val="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F6420D-A218-43E0-82EA-BB82FA8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Mathematics Resource Document                                                            May, 2016</vt:lpstr>
    </vt:vector>
  </TitlesOfParts>
  <Company>LIME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Mathematics Resource Document</dc:title>
  <dc:creator>Simone Williams</dc:creator>
  <cp:lastModifiedBy>Wadyon Pryce</cp:lastModifiedBy>
  <cp:revision>4</cp:revision>
  <dcterms:created xsi:type="dcterms:W3CDTF">2018-10-01T17:51:00Z</dcterms:created>
  <dcterms:modified xsi:type="dcterms:W3CDTF">2018-10-01T19:50:00Z</dcterms:modified>
</cp:coreProperties>
</file>